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27" w:rsidRPr="00301D10" w:rsidRDefault="00EB432C" w:rsidP="00334D27">
      <w:pPr>
        <w:pStyle w:val="p1mailrucssattributepostfix"/>
        <w:spacing w:before="0" w:beforeAutospacing="0" w:after="0" w:afterAutospacing="0"/>
        <w:ind w:firstLine="284"/>
        <w:jc w:val="center"/>
        <w:rPr>
          <w:rStyle w:val="s1mailrucssattributepostfix"/>
        </w:rPr>
      </w:pPr>
      <w:r>
        <w:rPr>
          <w:rStyle w:val="s1mailrucssattributepostfix"/>
          <w:b/>
        </w:rPr>
        <w:t>Новогоднее уравнение</w:t>
      </w:r>
      <w:r w:rsidR="00334D27" w:rsidRPr="008A7529">
        <w:rPr>
          <w:rStyle w:val="s1mailrucssattributepostfix"/>
          <w:b/>
        </w:rPr>
        <w:t xml:space="preserve"> </w:t>
      </w:r>
      <w:r w:rsidR="00301D10">
        <w:rPr>
          <w:rStyle w:val="s1mailrucssattributepostfix"/>
          <w:b/>
        </w:rPr>
        <w:t>и рассуждения с числовыми значениями</w:t>
      </w:r>
    </w:p>
    <w:p w:rsidR="00452699" w:rsidRPr="008A7529" w:rsidRDefault="00432234" w:rsidP="00432234">
      <w:pPr>
        <w:pStyle w:val="p1mailrucssattributepostfix"/>
        <w:spacing w:before="120" w:beforeAutospacing="0" w:after="0" w:afterAutospacing="0"/>
        <w:ind w:firstLine="284"/>
        <w:jc w:val="right"/>
        <w:rPr>
          <w:rStyle w:val="s1mailrucssattributepostfix"/>
        </w:rPr>
      </w:pPr>
      <w:r>
        <w:rPr>
          <w:rStyle w:val="s1mailrucssattributepostfix"/>
        </w:rPr>
        <w:t>А.В. Шевкин,</w:t>
      </w:r>
      <w:r>
        <w:rPr>
          <w:rStyle w:val="s1mailrucssattributepostfix"/>
        </w:rPr>
        <w:br/>
      </w:r>
      <w:r w:rsidR="009C305C" w:rsidRPr="008A7529">
        <w:rPr>
          <w:rStyle w:val="s1mailrucssattributepostfix"/>
        </w:rPr>
        <w:t xml:space="preserve"> </w:t>
      </w:r>
      <w:hyperlink r:id="rId7" w:history="1">
        <w:r w:rsidR="009C305C" w:rsidRPr="008A7529">
          <w:rPr>
            <w:rStyle w:val="a8"/>
            <w:lang w:val="en-US"/>
          </w:rPr>
          <w:t>avshevkin</w:t>
        </w:r>
        <w:r w:rsidR="009C305C" w:rsidRPr="008A7529">
          <w:rPr>
            <w:rStyle w:val="a8"/>
          </w:rPr>
          <w:t>@</w:t>
        </w:r>
        <w:r w:rsidR="009C305C" w:rsidRPr="008A7529">
          <w:rPr>
            <w:rStyle w:val="a8"/>
            <w:lang w:val="en-US"/>
          </w:rPr>
          <w:t>mail</w:t>
        </w:r>
        <w:r w:rsidR="009C305C" w:rsidRPr="008A7529">
          <w:rPr>
            <w:rStyle w:val="a8"/>
          </w:rPr>
          <w:t>.</w:t>
        </w:r>
        <w:proofErr w:type="spellStart"/>
        <w:r w:rsidR="009C305C" w:rsidRPr="008A7529">
          <w:rPr>
            <w:rStyle w:val="a8"/>
            <w:lang w:val="en-US"/>
          </w:rPr>
          <w:t>ru</w:t>
        </w:r>
        <w:proofErr w:type="spellEnd"/>
      </w:hyperlink>
    </w:p>
    <w:p w:rsidR="00DB05F8" w:rsidRDefault="00432234" w:rsidP="00DB05F8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>Рассмотрим решение уравнения</w:t>
      </w:r>
      <w:r w:rsidR="00EB432C">
        <w:rPr>
          <w:rStyle w:val="s1mailrucssattributepostfix"/>
        </w:rPr>
        <w:t>, в котором есть и тригонометрия, и модули, и арифметические корни</w:t>
      </w:r>
      <w:r w:rsidR="00F95ABD">
        <w:rPr>
          <w:rStyle w:val="s1mailrucssattributepostfix"/>
        </w:rPr>
        <w:t>, и новогодние мотивы</w:t>
      </w:r>
      <w:r>
        <w:rPr>
          <w:rStyle w:val="s1mailrucssattributepostfix"/>
        </w:rPr>
        <w:t>.</w:t>
      </w:r>
    </w:p>
    <w:p w:rsidR="00452699" w:rsidRPr="008A7529" w:rsidRDefault="00DB05F8" w:rsidP="00DB05F8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  <w:b/>
        </w:rPr>
        <w:t>1</w:t>
      </w:r>
      <w:r w:rsidRPr="00DB05F8">
        <w:rPr>
          <w:rStyle w:val="s1mailrucssattributepostfix"/>
          <w:b/>
        </w:rPr>
        <w:t xml:space="preserve">. </w:t>
      </w:r>
      <w:r w:rsidR="00B90C98" w:rsidRPr="008A7529">
        <w:rPr>
          <w:rStyle w:val="s1mailrucssattributepostfix"/>
        </w:rPr>
        <w:t>Решите уравнение</w:t>
      </w:r>
    </w:p>
    <w:p w:rsidR="00B90C98" w:rsidRPr="008A7529" w:rsidRDefault="00E74D79" w:rsidP="00EB432C">
      <w:pPr>
        <w:pStyle w:val="p1mailrucssattributepostfix"/>
        <w:spacing w:before="0" w:beforeAutospacing="0" w:after="0" w:afterAutospacing="0"/>
        <w:ind w:left="708"/>
        <w:rPr>
          <w:rStyle w:val="s1mailrucssattributepostfix"/>
          <w:i/>
        </w:rPr>
      </w:pP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(2018</m:t>
                </m:r>
                <m:r>
                  <w:rPr>
                    <w:rStyle w:val="s1mailrucssattributepostfix"/>
                    <w:rFonts w:ascii="Cambria Math" w:hAnsi="Cambria Math"/>
                    <w:lang w:val="en-US"/>
                  </w:rPr>
                  <m:t>x</m:t>
                </m:r>
                <m:r>
                  <w:rPr>
                    <w:rStyle w:val="s1mailrucssattributepostfix"/>
                    <w:rFonts w:ascii="Cambria Math" w:hAnsi="Cambria Math"/>
                  </w:rPr>
                  <m:t>-2017)π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-1=</m:t>
        </m:r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Style w:val="s1mailrucssattributepostfix"/>
                    <w:rFonts w:ascii="Cambria Math" w:hAnsi="Cambria Math"/>
                  </w:rPr>
                  <m:t>2018</m:t>
                </m:r>
                <m:r>
                  <w:rPr>
                    <w:rStyle w:val="s1mailrucssattributepostfix"/>
                    <w:rFonts w:ascii="Cambria Math" w:hAnsi="Cambria Math"/>
                    <w:lang w:val="en-US"/>
                  </w:rPr>
                  <m:t>x</m:t>
                </m:r>
                <m:r>
                  <w:rPr>
                    <w:rStyle w:val="s1mailrucssattributepostfix"/>
                    <w:rFonts w:ascii="Cambria Math" w:hAnsi="Cambria Math"/>
                  </w:rPr>
                  <m:t>-2017</m:t>
                </m:r>
              </m:e>
            </m:rad>
            <m:r>
              <w:rPr>
                <w:rStyle w:val="s1mailrucssattributepostfix"/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Style w:val="s1mailrucssattributepostfix"/>
                    <w:rFonts w:ascii="Cambria Math" w:hAnsi="Cambria Math"/>
                  </w:rPr>
                  <m:t>2018-2017</m:t>
                </m:r>
                <m:r>
                  <w:rPr>
                    <w:rStyle w:val="s1mailrucssattributepostfix"/>
                    <w:rFonts w:ascii="Cambria Math" w:hAnsi="Cambria Math"/>
                    <w:lang w:val="en-US"/>
                  </w:rPr>
                  <m:t>x</m:t>
                </m:r>
              </m:e>
            </m:rad>
          </m:e>
        </m:d>
        <m:r>
          <w:rPr>
            <w:rStyle w:val="s1mailrucssattributepostfix"/>
            <w:rFonts w:ascii="Cambria Math" w:hAnsi="Cambria Math"/>
          </w:rPr>
          <m:t>.</m:t>
        </m:r>
      </m:oMath>
      <w:r w:rsidR="00541976" w:rsidRPr="008A7529">
        <w:rPr>
          <w:rStyle w:val="s1mailrucssattributepostfix"/>
          <w:i/>
        </w:rPr>
        <w:tab/>
      </w:r>
      <w:r w:rsidR="00EB432C" w:rsidRPr="00DB05F8">
        <w:rPr>
          <w:rStyle w:val="s1mailrucssattributepostfix"/>
          <w:i/>
        </w:rPr>
        <w:t xml:space="preserve">     </w:t>
      </w:r>
      <w:r w:rsidR="00541976" w:rsidRPr="008A7529">
        <w:rPr>
          <w:rStyle w:val="s1mailrucssattributepostfix"/>
        </w:rPr>
        <w:t>(1)</w:t>
      </w:r>
    </w:p>
    <w:p w:rsidR="00EB432C" w:rsidRDefault="00B90C98" w:rsidP="00B90C98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  <w:b/>
        </w:rPr>
        <w:t>Решение.</w:t>
      </w:r>
      <w:r w:rsidR="00EB432C">
        <w:rPr>
          <w:rStyle w:val="s1mailrucssattributepostfix"/>
        </w:rPr>
        <w:t xml:space="preserve"> Если существует </w:t>
      </w:r>
      <w:proofErr w:type="gramStart"/>
      <w:r w:rsidR="00EB432C">
        <w:rPr>
          <w:rStyle w:val="s1mailrucssattributepostfix"/>
        </w:rPr>
        <w:t xml:space="preserve">корень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 w:rsidR="00EB432C">
        <w:rPr>
          <w:rStyle w:val="s1mailrucssattributepostfix"/>
        </w:rPr>
        <w:t>,</w:t>
      </w:r>
      <w:proofErr w:type="gramEnd"/>
      <w:r w:rsidR="00EB432C">
        <w:rPr>
          <w:rStyle w:val="s1mailrucssattributepostfix"/>
        </w:rPr>
        <w:t xml:space="preserve"> то верно числовое равенство:</w:t>
      </w:r>
    </w:p>
    <w:p w:rsidR="00EB432C" w:rsidRPr="008A7529" w:rsidRDefault="00E74D79" w:rsidP="00EB432C">
      <w:pPr>
        <w:pStyle w:val="p1mailrucssattributepostfix"/>
        <w:spacing w:before="0" w:beforeAutospacing="0" w:after="0" w:afterAutospacing="0"/>
        <w:ind w:left="708"/>
        <w:rPr>
          <w:rStyle w:val="s1mailrucssattributepostfix"/>
          <w:i/>
        </w:rPr>
      </w:pP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(2018</m:t>
                </m:r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-2017)π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-1=</m:t>
        </m:r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Style w:val="s1mailrucssattributepostfix"/>
                    <w:rFonts w:ascii="Cambria Math" w:hAnsi="Cambria Math"/>
                  </w:rPr>
                  <m:t>2018</m:t>
                </m:r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-2017</m:t>
                </m:r>
              </m:e>
            </m:rad>
            <m:r>
              <w:rPr>
                <w:rStyle w:val="s1mailrucssattributepostfix"/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Style w:val="s1mailrucssattributepostfix"/>
                    <w:rFonts w:ascii="Cambria Math" w:hAnsi="Cambria Math"/>
                  </w:rPr>
                  <m:t>2018-2017</m:t>
                </m:r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</m:e>
        </m:d>
        <m:r>
          <w:rPr>
            <w:rStyle w:val="s1mailrucssattributepostfix"/>
            <w:rFonts w:ascii="Cambria Math" w:hAnsi="Cambria Math"/>
          </w:rPr>
          <m:t>.</m:t>
        </m:r>
      </m:oMath>
      <w:r w:rsidR="00EB432C" w:rsidRPr="00EB432C">
        <w:rPr>
          <w:rStyle w:val="s1mailrucssattributepostfix"/>
          <w:i/>
        </w:rPr>
        <w:t xml:space="preserve">     </w:t>
      </w:r>
      <w:r w:rsidR="00EB432C" w:rsidRPr="008A7529">
        <w:rPr>
          <w:rStyle w:val="s1mailrucssattributepostfix"/>
        </w:rPr>
        <w:t>(</w:t>
      </w:r>
      <w:r w:rsidR="00EB432C">
        <w:rPr>
          <w:rStyle w:val="s1mailrucssattributepostfix"/>
        </w:rPr>
        <w:t>2</w:t>
      </w:r>
      <w:r w:rsidR="00EB432C" w:rsidRPr="008A7529">
        <w:rPr>
          <w:rStyle w:val="s1mailrucssattributepostfix"/>
        </w:rPr>
        <w:t>)</w:t>
      </w:r>
    </w:p>
    <w:p w:rsidR="00DC10C5" w:rsidRDefault="00DC10C5" w:rsidP="00B90C98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Так как все числовые выражения в равенстве (2) определены, то </w:t>
      </w:r>
      <w:r w:rsidR="00F95ABD">
        <w:rPr>
          <w:rStyle w:val="s1mailrucssattributepostfix"/>
        </w:rPr>
        <w:t xml:space="preserve">любое </w:t>
      </w:r>
      <w:proofErr w:type="gramStart"/>
      <w:r w:rsidR="00F95ABD">
        <w:rPr>
          <w:rStyle w:val="s1mailrucssattributepostfix"/>
        </w:rPr>
        <w:t xml:space="preserve">число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удовлетворя</w:t>
      </w:r>
      <w:r w:rsidR="00F95ABD">
        <w:rPr>
          <w:rStyle w:val="s1mailrucssattributepostfix"/>
        </w:rPr>
        <w:t>е</w:t>
      </w:r>
      <w:r>
        <w:rPr>
          <w:rStyle w:val="s1mailrucssattributepostfix"/>
        </w:rPr>
        <w:t>т</w:t>
      </w:r>
      <w:proofErr w:type="gramEnd"/>
      <w:r>
        <w:rPr>
          <w:rStyle w:val="s1mailrucssattributepostfix"/>
        </w:rPr>
        <w:t xml:space="preserve"> системе:</w:t>
      </w:r>
    </w:p>
    <w:p w:rsidR="00DC10C5" w:rsidRPr="008A7529" w:rsidRDefault="00E74D79" w:rsidP="00DC10C5">
      <w:pPr>
        <w:pStyle w:val="p1mailrucssattributepostfix"/>
        <w:spacing w:before="0" w:beforeAutospacing="0" w:after="0" w:afterAutospacing="0"/>
        <w:ind w:left="708"/>
        <w:rPr>
          <w:rStyle w:val="s1mailrucssattributepostfix"/>
          <w:i/>
        </w:rPr>
      </w:pPr>
      <m:oMathPara>
        <m:oMath>
          <m:d>
            <m:dPr>
              <m:begChr m:val="{"/>
              <m:endChr m:val=""/>
              <m:ctrlPr>
                <w:rPr>
                  <w:rStyle w:val="s1mailrucssattributepostfix"/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Style w:val="s1mailrucssattributepostfix"/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Style w:val="s1mailrucssattributepostfix"/>
                      <w:rFonts w:ascii="Cambria Math" w:hAnsi="Cambria Math"/>
                    </w:rPr>
                    <m:t>2018</m:t>
                  </m:r>
                  <m:sSub>
                    <m:sSubPr>
                      <m:ctrlPr>
                        <w:rPr>
                          <w:rStyle w:val="s1mailrucssattributepostfix"/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s1mailrucssattributepostfix"/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Style w:val="s1mailrucssattributepostfix"/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Style w:val="s1mailrucssattributepostfix"/>
                      <w:rFonts w:ascii="Cambria Math" w:hAnsi="Cambria Math"/>
                    </w:rPr>
                    <m:t>-2017≥0,</m:t>
                  </m:r>
                </m:e>
                <m:e>
                  <m:r>
                    <w:rPr>
                      <w:rStyle w:val="s1mailrucssattributepostfix"/>
                      <w:rFonts w:ascii="Cambria Math" w:hAnsi="Cambria Math"/>
                    </w:rPr>
                    <m:t>2018-2017</m:t>
                  </m:r>
                  <m:sSub>
                    <m:sSubPr>
                      <m:ctrlPr>
                        <w:rPr>
                          <w:rStyle w:val="s1mailrucssattributepostfix"/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s1mailrucssattributepostfix"/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Style w:val="s1mailrucssattributepostfix"/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Style w:val="s1mailrucssattributepostfix"/>
                      <w:rFonts w:ascii="Cambria Math" w:hAnsi="Cambria Math"/>
                    </w:rPr>
                    <m:t>≥0,</m:t>
                  </m:r>
                </m:e>
              </m:eqArr>
            </m:e>
          </m:d>
        </m:oMath>
      </m:oMathPara>
    </w:p>
    <w:p w:rsidR="00DC10C5" w:rsidRDefault="00DC10C5" w:rsidP="00DC10C5">
      <w:pPr>
        <w:pStyle w:val="p1mailrucssattributepostfix"/>
        <w:spacing w:before="120" w:beforeAutospacing="0" w:after="0" w:afterAutospacing="0"/>
        <w:rPr>
          <w:rStyle w:val="s1mailrucssattributepostfix"/>
        </w:rPr>
      </w:pPr>
      <w:r>
        <w:rPr>
          <w:rStyle w:val="s1mailrucssattributepostfix"/>
        </w:rPr>
        <w:t xml:space="preserve">т. е. удовлетворяют двойному неравенству: </w:t>
      </w:r>
    </w:p>
    <w:p w:rsidR="00DC10C5" w:rsidRDefault="00DC10C5" w:rsidP="00DC10C5">
      <w:pPr>
        <w:pStyle w:val="p1mailrucssattributepostfix"/>
        <w:spacing w:before="120" w:beforeAutospacing="0" w:after="0" w:afterAutospacing="0"/>
        <w:rPr>
          <w:rStyle w:val="s1mailrucssattributepostfix"/>
        </w:rPr>
      </w:pPr>
      <w:r>
        <w:rPr>
          <w:rStyle w:val="s1mailrucssattributepostfix"/>
        </w:rPr>
        <w:tab/>
      </w:r>
      <w:r>
        <w:rPr>
          <w:rStyle w:val="s1mailrucssattributepostfix"/>
        </w:rPr>
        <w:tab/>
      </w:r>
      <w:r>
        <w:rPr>
          <w:rStyle w:val="s1mailrucssattributepostfix"/>
        </w:rPr>
        <w:tab/>
      </w:r>
      <w:r>
        <w:rPr>
          <w:rStyle w:val="s1mailrucssattributepostfix"/>
        </w:rPr>
        <w:tab/>
      </w:r>
      <w:r>
        <w:rPr>
          <w:rStyle w:val="s1mailrucssattributepostfix"/>
        </w:rPr>
        <w:tab/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2017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2018</m:t>
            </m:r>
          </m:den>
        </m:f>
        <m:r>
          <w:rPr>
            <w:rStyle w:val="s1mailrucssattributepostfix"/>
            <w:rFonts w:ascii="Cambria Math" w:hAnsi="Cambria Math"/>
          </w:rPr>
          <m:t>≤</m:t>
        </m:r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  <m:r>
          <w:rPr>
            <w:rStyle w:val="s1mailrucssattributepostfix"/>
            <w:rFonts w:ascii="Cambria Math" w:hAnsi="Cambria Math"/>
          </w:rPr>
          <m:t>≤</m:t>
        </m:r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2018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2017</m:t>
            </m:r>
          </m:den>
        </m:f>
      </m:oMath>
      <w:r w:rsidR="00CA7851">
        <w:rPr>
          <w:rStyle w:val="s1mailrucssattributepostfix"/>
        </w:rPr>
        <w:t>.</w:t>
      </w:r>
      <w:r>
        <w:rPr>
          <w:rStyle w:val="s1mailrucssattributepostfix"/>
        </w:rPr>
        <w:tab/>
      </w:r>
      <w:r>
        <w:rPr>
          <w:rStyle w:val="s1mailrucssattributepostfix"/>
        </w:rPr>
        <w:tab/>
      </w:r>
      <w:r>
        <w:rPr>
          <w:rStyle w:val="s1mailrucssattributepostfix"/>
        </w:rPr>
        <w:tab/>
        <w:t xml:space="preserve">      (3)</w:t>
      </w:r>
    </w:p>
    <w:p w:rsidR="00C44FF5" w:rsidRDefault="00EB432C" w:rsidP="00C44FF5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Правая часть равенства (2) неотрицательна, следовательно, </w:t>
      </w:r>
      <w:r w:rsidR="00586369">
        <w:rPr>
          <w:rStyle w:val="s1mailrucssattributepostfix"/>
        </w:rPr>
        <w:t>и левая часть равенства (2) неотрицательна, что возможно лишь при условии:</w:t>
      </w:r>
    </w:p>
    <w:p w:rsidR="00586369" w:rsidRDefault="00E74D79" w:rsidP="00C44FF5">
      <w:pPr>
        <w:pStyle w:val="p1mailrucssattributepostfix"/>
        <w:spacing w:before="120" w:beforeAutospacing="0" w:after="0" w:afterAutospacing="0"/>
        <w:jc w:val="center"/>
        <w:rPr>
          <w:rStyle w:val="s1mailrucssattributepostfix"/>
        </w:rPr>
      </w:pP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(2018</m:t>
                </m:r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-2017)π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=1</m:t>
        </m:r>
      </m:oMath>
      <w:r w:rsidR="00586369">
        <w:rPr>
          <w:rStyle w:val="s1mailrucssattributepostfix"/>
        </w:rPr>
        <w:t>,</w:t>
      </w:r>
    </w:p>
    <w:p w:rsidR="00DC10C5" w:rsidRDefault="00DC10C5" w:rsidP="00DC10C5">
      <w:pPr>
        <w:pStyle w:val="p1mailrucssattributepostfix"/>
        <w:spacing w:before="120" w:beforeAutospacing="0" w:after="0" w:afterAutospacing="0"/>
        <w:rPr>
          <w:rStyle w:val="s1mailrucssattributepostfix"/>
        </w:rPr>
      </w:pPr>
      <w:r>
        <w:rPr>
          <w:rStyle w:val="s1mailrucssattributepostfix"/>
        </w:rPr>
        <w:t xml:space="preserve">откуда следует, что все </w:t>
      </w:r>
      <w:proofErr w:type="gramStart"/>
      <w:r>
        <w:rPr>
          <w:rStyle w:val="s1mailrucssattributepostfix"/>
        </w:rPr>
        <w:t xml:space="preserve">числа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находятся</w:t>
      </w:r>
      <w:proofErr w:type="gramEnd"/>
      <w:r>
        <w:rPr>
          <w:rStyle w:val="s1mailrucssattributepostfix"/>
        </w:rPr>
        <w:t xml:space="preserve"> из равенства:</w:t>
      </w:r>
    </w:p>
    <w:p w:rsidR="00DC10C5" w:rsidRPr="00586369" w:rsidRDefault="00E74D79" w:rsidP="00DC10C5">
      <w:pPr>
        <w:pStyle w:val="p1mailrucssattributepostfix"/>
        <w:spacing w:before="120" w:beforeAutospacing="0" w:after="0" w:afterAutospacing="0"/>
        <w:ind w:left="1416" w:firstLine="708"/>
        <w:rPr>
          <w:rStyle w:val="s1mailrucssattributepostfix"/>
          <w:u w:val="single"/>
        </w:rPr>
      </w:pP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(2018</m:t>
            </m:r>
            <m:sSub>
              <m:sSub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s1mailrucssattributepostfix"/>
                    <w:rFonts w:ascii="Cambria Math" w:hAnsi="Cambria Math"/>
                  </w:rPr>
                  <m:t>x</m:t>
                </m:r>
              </m:e>
              <m:sub>
                <m:r>
                  <w:rPr>
                    <w:rStyle w:val="s1mailrucssattributepostfix"/>
                    <w:rFonts w:ascii="Cambria Math" w:hAnsi="Cambria Math"/>
                  </w:rPr>
                  <m:t>0</m:t>
                </m:r>
              </m:sub>
            </m:sSub>
            <m:r>
              <w:rPr>
                <w:rStyle w:val="s1mailrucssattributepostfix"/>
                <w:rFonts w:ascii="Cambria Math" w:hAnsi="Cambria Math"/>
              </w:rPr>
              <m:t>-2017)π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="00DC10C5">
        <w:rPr>
          <w:rStyle w:val="s1mailrucssattributepostfix"/>
        </w:rPr>
        <w:t xml:space="preserve"> =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π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  <m:r>
          <w:rPr>
            <w:rStyle w:val="s1mailrucssattributepostfix"/>
            <w:rFonts w:ascii="Cambria Math" w:hAnsi="Cambria Math"/>
          </w:rPr>
          <m:t>+2π</m:t>
        </m:r>
      </m:oMath>
      <w:r w:rsidR="00CA7851" w:rsidRPr="00586369">
        <w:rPr>
          <w:rStyle w:val="s1mailrucssattributepostfix"/>
          <w:i/>
          <w:lang w:val="en-US"/>
        </w:rPr>
        <w:t>n</w:t>
      </w:r>
      <w:r w:rsidR="00DC10C5">
        <w:rPr>
          <w:rStyle w:val="s1mailrucssattributepostfix"/>
        </w:rPr>
        <w:t xml:space="preserve">, где </w:t>
      </w:r>
      <w:proofErr w:type="gramStart"/>
      <w:r w:rsidR="00DC10C5" w:rsidRPr="00586369">
        <w:rPr>
          <w:rStyle w:val="s1mailrucssattributepostfix"/>
          <w:i/>
          <w:lang w:val="en-US"/>
        </w:rPr>
        <w:t>n</w:t>
      </w:r>
      <w:r w:rsidR="00DC10C5" w:rsidRPr="00586369">
        <w:rPr>
          <w:rStyle w:val="s1mailrucssattributepostfix"/>
        </w:rPr>
        <w:t xml:space="preserve"> </w:t>
      </w:r>
      <m:oMath>
        <m:r>
          <w:rPr>
            <w:rStyle w:val="s1mailrucssattributepostfix"/>
            <w:rFonts w:ascii="Cambria Math" w:hAnsi="Cambria Math"/>
          </w:rPr>
          <m:t>∈</m:t>
        </m:r>
      </m:oMath>
      <w:r w:rsidR="00DC10C5" w:rsidRPr="00586369">
        <w:rPr>
          <w:rStyle w:val="s1mailrucssattributepostfix"/>
        </w:rPr>
        <w:t xml:space="preserve"> </w:t>
      </w:r>
      <w:r w:rsidR="00DC10C5" w:rsidRPr="00586369">
        <w:rPr>
          <w:rStyle w:val="s1mailrucssattributepostfix"/>
          <w:b/>
          <w:lang w:val="en-US"/>
        </w:rPr>
        <w:t>Z</w:t>
      </w:r>
      <w:proofErr w:type="gramEnd"/>
      <w:r w:rsidR="00DC10C5">
        <w:rPr>
          <w:rStyle w:val="s1mailrucssattributepostfix"/>
        </w:rPr>
        <w:t xml:space="preserve">, </w:t>
      </w:r>
      <w:r w:rsidR="00DC10C5">
        <w:rPr>
          <w:rStyle w:val="s1mailrucssattributepostfix"/>
        </w:rPr>
        <w:tab/>
      </w:r>
      <w:r w:rsidR="00DC10C5">
        <w:rPr>
          <w:rStyle w:val="s1mailrucssattributepostfix"/>
        </w:rPr>
        <w:tab/>
      </w:r>
      <w:r w:rsidR="00DC10C5">
        <w:rPr>
          <w:rStyle w:val="s1mailrucssattributepostfix"/>
        </w:rPr>
        <w:tab/>
        <w:t xml:space="preserve">    </w:t>
      </w:r>
    </w:p>
    <w:p w:rsidR="00586369" w:rsidRDefault="00DC10C5" w:rsidP="00586369">
      <w:pPr>
        <w:pStyle w:val="p1mailrucssattributepostfix"/>
        <w:spacing w:before="120" w:beforeAutospacing="0" w:after="0" w:afterAutospacing="0"/>
        <w:rPr>
          <w:rStyle w:val="s1mailrucssattributepostfix"/>
        </w:rPr>
      </w:pPr>
      <w:r>
        <w:rPr>
          <w:rStyle w:val="s1mailrucssattributepostfix"/>
        </w:rPr>
        <w:t xml:space="preserve">т. е. </w:t>
      </w:r>
      <w:r w:rsidR="00586369">
        <w:rPr>
          <w:rStyle w:val="s1mailrucssattributepostfix"/>
        </w:rPr>
        <w:t>по формуле:</w:t>
      </w:r>
    </w:p>
    <w:p w:rsidR="00586369" w:rsidRPr="00586369" w:rsidRDefault="00E74D79" w:rsidP="00586369">
      <w:pPr>
        <w:pStyle w:val="p1mailrucssattributepostfix"/>
        <w:spacing w:before="120" w:beforeAutospacing="0" w:after="0" w:afterAutospacing="0"/>
        <w:ind w:left="1416" w:firstLine="708"/>
        <w:rPr>
          <w:rStyle w:val="s1mailrucssattributepostfix"/>
          <w:u w:val="single"/>
        </w:rPr>
      </w:pP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  <m:r>
          <w:rPr>
            <w:rStyle w:val="s1mailrucssattributepostfix"/>
            <w:rFonts w:ascii="Cambria Math" w:hAnsi="Cambria Math"/>
          </w:rPr>
          <m:t xml:space="preserve">=1+ </m:t>
        </m:r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4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2018</m:t>
            </m:r>
          </m:den>
        </m:f>
      </m:oMath>
      <w:r w:rsidR="00586369">
        <w:rPr>
          <w:rStyle w:val="s1mailrucssattributepostfix"/>
        </w:rPr>
        <w:t xml:space="preserve">, где </w:t>
      </w:r>
      <w:proofErr w:type="gramStart"/>
      <w:r w:rsidR="00586369" w:rsidRPr="00586369">
        <w:rPr>
          <w:rStyle w:val="s1mailrucssattributepostfix"/>
          <w:i/>
          <w:lang w:val="en-US"/>
        </w:rPr>
        <w:t>n</w:t>
      </w:r>
      <w:r w:rsidR="00586369" w:rsidRPr="00586369">
        <w:rPr>
          <w:rStyle w:val="s1mailrucssattributepostfix"/>
        </w:rPr>
        <w:t xml:space="preserve"> </w:t>
      </w:r>
      <m:oMath>
        <m:r>
          <w:rPr>
            <w:rStyle w:val="s1mailrucssattributepostfix"/>
            <w:rFonts w:ascii="Cambria Math" w:hAnsi="Cambria Math"/>
          </w:rPr>
          <m:t>∈</m:t>
        </m:r>
      </m:oMath>
      <w:r w:rsidR="00586369" w:rsidRPr="00586369">
        <w:rPr>
          <w:rStyle w:val="s1mailrucssattributepostfix"/>
        </w:rPr>
        <w:t xml:space="preserve"> </w:t>
      </w:r>
      <w:r w:rsidR="00586369" w:rsidRPr="00586369">
        <w:rPr>
          <w:rStyle w:val="s1mailrucssattributepostfix"/>
          <w:b/>
          <w:lang w:val="en-US"/>
        </w:rPr>
        <w:t>Z</w:t>
      </w:r>
      <w:r w:rsidR="00586369" w:rsidRPr="00586369">
        <w:rPr>
          <w:rStyle w:val="s1mailrucssattributepostfix"/>
        </w:rPr>
        <w:t>.</w:t>
      </w:r>
      <w:proofErr w:type="gramEnd"/>
      <w:r w:rsidR="00586369">
        <w:rPr>
          <w:rStyle w:val="s1mailrucssattributepostfix"/>
        </w:rPr>
        <w:t xml:space="preserve"> </w:t>
      </w:r>
      <w:r w:rsidR="00586369">
        <w:rPr>
          <w:rStyle w:val="s1mailrucssattributepostfix"/>
        </w:rPr>
        <w:tab/>
      </w:r>
      <w:r w:rsidR="00586369">
        <w:rPr>
          <w:rStyle w:val="s1mailrucssattributepostfix"/>
        </w:rPr>
        <w:tab/>
      </w:r>
      <w:r w:rsidR="00DC10C5">
        <w:rPr>
          <w:rStyle w:val="s1mailrucssattributepostfix"/>
        </w:rPr>
        <w:t xml:space="preserve">   </w:t>
      </w:r>
      <w:r w:rsidR="00586369">
        <w:rPr>
          <w:rStyle w:val="s1mailrucssattributepostfix"/>
        </w:rPr>
        <w:tab/>
      </w:r>
      <w:r w:rsidR="00586369" w:rsidRPr="00DC10C5">
        <w:rPr>
          <w:rStyle w:val="s1mailrucssattributepostfix"/>
        </w:rPr>
        <w:t xml:space="preserve">   </w:t>
      </w:r>
    </w:p>
    <w:p w:rsidR="00F02D23" w:rsidRDefault="00F02D23" w:rsidP="00F02D23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</w:rPr>
      </w:pPr>
      <w:proofErr w:type="gramStart"/>
      <w:r>
        <w:rPr>
          <w:rStyle w:val="s1mailrucssattributepostfix"/>
        </w:rPr>
        <w:t xml:space="preserve">Подставив </w:t>
      </w:r>
      <m:oMath>
        <m:r>
          <w:rPr>
            <w:rStyle w:val="s1mailrucssattributepostfix"/>
            <w:rFonts w:ascii="Cambria Math" w:hAnsi="Cambria Math"/>
          </w:rPr>
          <m:t xml:space="preserve">1+ </m:t>
        </m:r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4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2018</m:t>
            </m:r>
          </m:den>
        </m:f>
      </m:oMath>
      <w:r>
        <w:rPr>
          <w:rStyle w:val="s1mailrucssattributepostfix"/>
        </w:rPr>
        <w:t xml:space="preserve"> вместо</w:t>
      </w:r>
      <w:proofErr w:type="gramEnd"/>
      <w:r>
        <w:rPr>
          <w:rStyle w:val="s1mailrucssattributepostfix"/>
        </w:rPr>
        <w:t xml:space="preserve">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в двойное неравенство (3), получим двойное неравенство</w:t>
      </w:r>
      <w:r w:rsidRPr="00F02D23">
        <w:rPr>
          <w:rStyle w:val="s1mailrucssattributepostfix"/>
        </w:rPr>
        <w:t>:</w:t>
      </w:r>
    </w:p>
    <w:p w:rsidR="0038319E" w:rsidRDefault="00F02D23" w:rsidP="00F02D23">
      <w:pPr>
        <w:pStyle w:val="p1mailrucssattributepostfix"/>
        <w:spacing w:before="0" w:beforeAutospacing="0" w:after="0" w:afterAutospacing="0"/>
        <w:ind w:left="1416" w:firstLine="708"/>
        <w:rPr>
          <w:rStyle w:val="s1mailrucssattributepostfix"/>
        </w:rPr>
      </w:pPr>
      <m:oMath>
        <m:r>
          <w:rPr>
            <w:rStyle w:val="s1mailrucssattributepostfix"/>
            <w:rFonts w:ascii="Cambria Math" w:hAnsi="Cambria Math"/>
          </w:rPr>
          <m:t>-</m:t>
        </m:r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2018</m:t>
            </m:r>
          </m:den>
        </m:f>
        <m:r>
          <w:rPr>
            <w:rStyle w:val="s1mailrucssattributepostfix"/>
            <w:rFonts w:ascii="Cambria Math" w:hAnsi="Cambria Math"/>
          </w:rPr>
          <m:t>≤</m:t>
        </m:r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4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2018</m:t>
            </m:r>
          </m:den>
        </m:f>
        <m:r>
          <w:rPr>
            <w:rStyle w:val="s1mailrucssattributepostfix"/>
            <w:rFonts w:ascii="Cambria Math" w:hAnsi="Cambria Math"/>
          </w:rPr>
          <m:t>≤</m:t>
        </m:r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2017</m:t>
            </m:r>
          </m:den>
        </m:f>
        <m:r>
          <w:rPr>
            <w:rStyle w:val="s1mailrucssattributepostfix"/>
            <w:rFonts w:ascii="Cambria Math" w:hAnsi="Cambria Math"/>
          </w:rPr>
          <m:t>,</m:t>
        </m:r>
      </m:oMath>
      <w:r w:rsidR="00C44FF5">
        <w:rPr>
          <w:rStyle w:val="s1mailrucssattributepostfix"/>
        </w:rPr>
        <w:tab/>
      </w:r>
      <w:r w:rsidR="00C44FF5">
        <w:rPr>
          <w:rStyle w:val="s1mailrucssattributepostfix"/>
        </w:rPr>
        <w:tab/>
      </w:r>
      <w:r w:rsidR="00C44FF5">
        <w:rPr>
          <w:rStyle w:val="s1mailrucssattributepostfix"/>
        </w:rPr>
        <w:tab/>
      </w:r>
      <w:r w:rsidR="00C44FF5">
        <w:rPr>
          <w:rStyle w:val="s1mailrucssattributepostfix"/>
        </w:rPr>
        <w:tab/>
        <w:t xml:space="preserve">      </w:t>
      </w:r>
      <w:r w:rsidR="00C44FF5">
        <w:rPr>
          <w:rStyle w:val="s1mailrucssattributepostfix"/>
        </w:rPr>
        <w:tab/>
        <w:t xml:space="preserve">     </w:t>
      </w:r>
    </w:p>
    <w:p w:rsidR="00F02D23" w:rsidRPr="00F02D23" w:rsidRDefault="00F02D23" w:rsidP="00F02D23">
      <w:pPr>
        <w:pStyle w:val="p1mailrucssattributepostfix"/>
        <w:spacing w:before="120" w:beforeAutospacing="0" w:after="0" w:afterAutospacing="0"/>
        <w:rPr>
          <w:rStyle w:val="s1mailrucssattributepostfix"/>
        </w:rPr>
      </w:pPr>
      <w:r w:rsidRPr="00F02D23">
        <w:rPr>
          <w:rStyle w:val="s1mailrucssattributepostfix"/>
        </w:rPr>
        <w:t xml:space="preserve">которое выполняется лишь для </w:t>
      </w:r>
      <w:r w:rsidR="00CA7851">
        <w:rPr>
          <w:rStyle w:val="s1mailrucssattributepostfix"/>
        </w:rPr>
        <w:t xml:space="preserve">целого </w:t>
      </w:r>
      <w:r w:rsidRPr="00F02D23">
        <w:rPr>
          <w:rStyle w:val="s1mailrucssattributepostfix"/>
          <w:i/>
          <w:lang w:val="en-US"/>
        </w:rPr>
        <w:t>n</w:t>
      </w:r>
      <w:r w:rsidRPr="00F02D23">
        <w:rPr>
          <w:rStyle w:val="s1mailrucssattributepostfix"/>
        </w:rPr>
        <w:t xml:space="preserve"> = 0.</w:t>
      </w:r>
      <w:r>
        <w:rPr>
          <w:rStyle w:val="s1mailrucssattributepostfix"/>
        </w:rPr>
        <w:t xml:space="preserve"> Это означает, что если уравнение </w:t>
      </w:r>
      <w:r w:rsidR="00CA7851">
        <w:rPr>
          <w:rStyle w:val="s1mailrucssattributepostfix"/>
        </w:rPr>
        <w:t>(</w:t>
      </w:r>
      <w:r>
        <w:rPr>
          <w:rStyle w:val="s1mailrucssattributepostfix"/>
        </w:rPr>
        <w:t xml:space="preserve">1) имеет </w:t>
      </w:r>
      <w:proofErr w:type="gramStart"/>
      <w:r>
        <w:rPr>
          <w:rStyle w:val="s1mailrucssattributepostfix"/>
        </w:rPr>
        <w:t xml:space="preserve">корень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>,</w:t>
      </w:r>
      <w:proofErr w:type="gramEnd"/>
      <w:r>
        <w:rPr>
          <w:rStyle w:val="s1mailrucssattributepostfix"/>
        </w:rPr>
        <w:t xml:space="preserve"> то этот корень равен 1. Проверкой убеждаемся, что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  <m:r>
          <w:rPr>
            <w:rStyle w:val="s1mailrucssattributepostfix"/>
            <w:rFonts w:ascii="Cambria Math" w:hAnsi="Cambria Math"/>
          </w:rPr>
          <m:t>=1</m:t>
        </m:r>
      </m:oMath>
      <w:r>
        <w:rPr>
          <w:rStyle w:val="s1mailrucssattributepostfix"/>
        </w:rPr>
        <w:t xml:space="preserve"> действительно является </w:t>
      </w:r>
      <w:r w:rsidR="00F95ABD">
        <w:rPr>
          <w:rStyle w:val="s1mailrucssattributepostfix"/>
        </w:rPr>
        <w:t>корнем уравнения (1).</w:t>
      </w:r>
      <w:r>
        <w:rPr>
          <w:rStyle w:val="s1mailrucssattributepostfix"/>
        </w:rPr>
        <w:t xml:space="preserve"> </w:t>
      </w:r>
    </w:p>
    <w:p w:rsidR="00334D27" w:rsidRDefault="00674538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  <w:b/>
        </w:rPr>
        <w:t>Ответ.</w:t>
      </w:r>
      <w:r w:rsidR="00F95ABD">
        <w:rPr>
          <w:rStyle w:val="s1mailrucssattributepostfix"/>
          <w:b/>
        </w:rPr>
        <w:t xml:space="preserve"> </w:t>
      </w:r>
      <w:r w:rsidR="00F95ABD" w:rsidRPr="00F95ABD">
        <w:rPr>
          <w:rStyle w:val="s1mailrucssattributepostfix"/>
        </w:rPr>
        <w:t>1</w:t>
      </w:r>
      <w:r w:rsidRPr="008A7529">
        <w:rPr>
          <w:rStyle w:val="s1mailrucssattributepostfix"/>
        </w:rPr>
        <w:t>.</w:t>
      </w:r>
    </w:p>
    <w:p w:rsidR="007C4046" w:rsidRDefault="007C4046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>А теперь решим задания без новогодней тематики.</w:t>
      </w:r>
      <w:bookmarkStart w:id="0" w:name="_GoBack"/>
      <w:bookmarkEnd w:id="0"/>
    </w:p>
    <w:p w:rsidR="0014158C" w:rsidRPr="008A7529" w:rsidRDefault="0014158C" w:rsidP="0014158C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DB05F8">
        <w:rPr>
          <w:rStyle w:val="s1mailrucssattributepostfix"/>
          <w:b/>
        </w:rPr>
        <w:t>2.</w:t>
      </w:r>
      <w:r>
        <w:rPr>
          <w:rStyle w:val="s1mailrucssattributepostfix"/>
        </w:rPr>
        <w:t xml:space="preserve"> </w:t>
      </w:r>
      <w:r w:rsidRPr="008A7529">
        <w:rPr>
          <w:rStyle w:val="s1mailrucssattributepostfix"/>
        </w:rPr>
        <w:t>Решите уравнение</w:t>
      </w:r>
    </w:p>
    <w:p w:rsidR="0014158C" w:rsidRDefault="00E74D79" w:rsidP="0014158C">
      <w:pPr>
        <w:pStyle w:val="p1mailrucssattributepostfix"/>
        <w:spacing w:before="0" w:beforeAutospacing="0" w:after="0" w:afterAutospacing="0"/>
        <w:ind w:left="708"/>
        <w:rPr>
          <w:rStyle w:val="s1mailrucssattributepostfix"/>
          <w:i/>
        </w:rPr>
      </w:pPr>
      <m:oMath>
        <m:rad>
          <m:radPr>
            <m:degHide m:val="1"/>
            <m:ctrlPr>
              <w:rPr>
                <w:rStyle w:val="s1mailrucssattributepostfix"/>
                <w:rFonts w:ascii="Cambria Math" w:hAnsi="Cambria Math"/>
                <w:i/>
              </w:rPr>
            </m:ctrlPr>
          </m:radPr>
          <m:deg/>
          <m:e>
            <m:r>
              <w:rPr>
                <w:rStyle w:val="s1mailrucssattributepostfix"/>
                <w:rFonts w:ascii="Cambria Math" w:hAnsi="Cambria Math"/>
              </w:rPr>
              <m:t>-</m:t>
            </m:r>
            <m:sSup>
              <m:sSup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s1mailrucssattributepostfix"/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p>
            </m:sSup>
            <m:r>
              <w:rPr>
                <w:rStyle w:val="s1mailrucssattributepostfix"/>
                <w:rFonts w:ascii="Cambria Math" w:hAnsi="Cambria Math"/>
              </w:rPr>
              <m:t>+10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  <m:r>
              <w:rPr>
                <w:rStyle w:val="s1mailrucssattributepostfix"/>
                <w:rFonts w:ascii="Cambria Math" w:hAnsi="Cambria Math"/>
              </w:rPr>
              <m:t>-24</m:t>
            </m:r>
          </m:e>
        </m:rad>
        <m:r>
          <w:rPr>
            <w:rStyle w:val="s1mailrucssattributepostfix"/>
            <w:rFonts w:ascii="Cambria Math" w:hAnsi="Cambria Math"/>
          </w:rPr>
          <m:t>-1=</m:t>
        </m:r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s1mailrucssattributepostfix"/>
                    <w:rFonts w:ascii="Cambria Math" w:hAnsi="Cambria Math"/>
                  </w:rPr>
                  <m:t>(x-3)</m:t>
                </m:r>
              </m:e>
            </m:func>
            <m:r>
              <w:rPr>
                <w:rStyle w:val="s1mailrucssattributepostfix"/>
                <w:rFonts w:ascii="Cambria Math" w:hAnsi="Cambria Math"/>
              </w:rPr>
              <m:t>-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(5</m:t>
                    </m:r>
                    <m:r>
                      <w:rPr>
                        <w:rStyle w:val="s1mailrucssattributepostfix"/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Style w:val="s1mailrucssattributepostfix"/>
                        <w:rFonts w:ascii="Cambria Math" w:hAnsi="Cambria Math"/>
                      </w:rPr>
                      <m:t>-24)π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d>
        <m:r>
          <w:rPr>
            <w:rStyle w:val="s1mailrucssattributepostfix"/>
            <w:rFonts w:ascii="Cambria Math" w:hAnsi="Cambria Math"/>
          </w:rPr>
          <m:t>.</m:t>
        </m:r>
      </m:oMath>
      <w:r w:rsidR="0014158C" w:rsidRPr="008A7529">
        <w:rPr>
          <w:rStyle w:val="s1mailrucssattributepostfix"/>
          <w:i/>
        </w:rPr>
        <w:tab/>
      </w:r>
      <w:r w:rsidR="0014158C" w:rsidRPr="0014158C">
        <w:rPr>
          <w:rStyle w:val="s1mailrucssattributepostfix"/>
          <w:i/>
        </w:rPr>
        <w:t xml:space="preserve">     </w:t>
      </w:r>
      <w:r w:rsidR="00A3616D">
        <w:rPr>
          <w:rStyle w:val="s1mailrucssattributepostfix"/>
          <w:i/>
        </w:rPr>
        <w:t xml:space="preserve">       </w:t>
      </w:r>
      <w:r w:rsidR="00A3616D">
        <w:rPr>
          <w:rStyle w:val="s1mailrucssattributepostfix"/>
        </w:rPr>
        <w:t>(4)</w:t>
      </w:r>
    </w:p>
    <w:p w:rsidR="00C44FF5" w:rsidRDefault="00C44FF5" w:rsidP="00C44FF5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C44FF5">
        <w:rPr>
          <w:rStyle w:val="s1mailrucssattributepostfix"/>
          <w:b/>
        </w:rPr>
        <w:t>Решение.</w:t>
      </w:r>
      <w:r>
        <w:rPr>
          <w:rStyle w:val="s1mailrucssattributepostfix"/>
          <w:b/>
        </w:rPr>
        <w:t xml:space="preserve"> </w:t>
      </w:r>
      <w:r>
        <w:rPr>
          <w:rStyle w:val="s1mailrucssattributepostfix"/>
        </w:rPr>
        <w:t xml:space="preserve">Если существует </w:t>
      </w:r>
      <w:proofErr w:type="gramStart"/>
      <w:r>
        <w:rPr>
          <w:rStyle w:val="s1mailrucssattributepostfix"/>
        </w:rPr>
        <w:t xml:space="preserve">корень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>,</w:t>
      </w:r>
      <w:proofErr w:type="gramEnd"/>
      <w:r>
        <w:rPr>
          <w:rStyle w:val="s1mailrucssattributepostfix"/>
        </w:rPr>
        <w:t xml:space="preserve"> то верно числовое равенство:</w:t>
      </w:r>
    </w:p>
    <w:p w:rsidR="00C44FF5" w:rsidRDefault="00A3616D" w:rsidP="0014158C">
      <w:pPr>
        <w:pStyle w:val="p1mailrucssattributepostfix"/>
        <w:spacing w:before="0" w:beforeAutospacing="0" w:after="0" w:afterAutospacing="0"/>
        <w:ind w:left="708"/>
        <w:rPr>
          <w:rStyle w:val="s1mailrucssattributepostfix"/>
        </w:rPr>
      </w:pPr>
      <m:oMath>
        <m:rad>
          <m:radPr>
            <m:degHide m:val="1"/>
            <m:ctrlPr>
              <w:rPr>
                <w:rStyle w:val="s1mailrucssattributepostfix"/>
                <w:rFonts w:ascii="Cambria Math" w:hAnsi="Cambria Math"/>
                <w:i/>
              </w:rPr>
            </m:ctrlPr>
          </m:radPr>
          <m:deg/>
          <m:e>
            <m:r>
              <w:rPr>
                <w:rStyle w:val="s1mailrucssattributepostfix"/>
                <w:rFonts w:ascii="Cambria Math" w:hAnsi="Cambria Math"/>
              </w:rPr>
              <m:t>1-(</m:t>
            </m:r>
            <m:sSup>
              <m:sSup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-5)</m:t>
                </m:r>
              </m:e>
              <m:sup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Style w:val="s1mailrucssattributepostfix"/>
            <w:rFonts w:ascii="Cambria Math" w:hAnsi="Cambria Math"/>
          </w:rPr>
          <m:t>-1=</m:t>
        </m:r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s1mailrucssattributepostfix"/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-3)</m:t>
                </m:r>
              </m:e>
            </m:func>
            <m:r>
              <w:rPr>
                <w:rStyle w:val="s1mailrucssattributepostfix"/>
                <w:rFonts w:ascii="Cambria Math" w:hAnsi="Cambria Math"/>
              </w:rPr>
              <m:t>-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(5</m:t>
                    </m:r>
                    <m:sSub>
                      <m:sSubPr>
                        <m:ctrlPr>
                          <w:rPr>
                            <w:rStyle w:val="s1mailrucssattributepostfix"/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s1mailrucssattributepostfix"/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Style w:val="s1mailrucssattributepostfix"/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Style w:val="s1mailrucssattributepostfix"/>
                        <w:rFonts w:ascii="Cambria Math" w:hAnsi="Cambria Math"/>
                      </w:rPr>
                      <m:t>-24)π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d>
        <m:r>
          <w:rPr>
            <w:rStyle w:val="s1mailrucssattributepostfix"/>
            <w:rFonts w:ascii="Cambria Math" w:hAnsi="Cambria Math"/>
          </w:rPr>
          <m:t>.</m:t>
        </m:r>
      </m:oMath>
      <w:r>
        <w:rPr>
          <w:rStyle w:val="s1mailrucssattributepostfix"/>
          <w:i/>
        </w:rPr>
        <w:tab/>
      </w:r>
      <w:r>
        <w:rPr>
          <w:rStyle w:val="s1mailrucssattributepostfix"/>
          <w:i/>
        </w:rPr>
        <w:tab/>
      </w:r>
      <w:r>
        <w:rPr>
          <w:rStyle w:val="s1mailrucssattributepostfix"/>
        </w:rPr>
        <w:t>(5)</w:t>
      </w:r>
    </w:p>
    <w:p w:rsidR="00A3616D" w:rsidRDefault="00A3616D" w:rsidP="00A3616D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Так как правая часть равенства (5) неотрицательна, то его левая часть тоже неотрицательна, что возможно лишь </w:t>
      </w:r>
      <w:proofErr w:type="gramStart"/>
      <w:r>
        <w:rPr>
          <w:rStyle w:val="s1mailrucssattributepostfix"/>
        </w:rPr>
        <w:t xml:space="preserve">при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=</w:t>
      </w:r>
      <w:proofErr w:type="gramEnd"/>
      <w:r>
        <w:rPr>
          <w:rStyle w:val="s1mailrucssattributepostfix"/>
        </w:rPr>
        <w:t xml:space="preserve"> 5. При этом левая часть равенства (5) равна 0. Остаётся проверить, равна ли нулю </w:t>
      </w:r>
      <w:proofErr w:type="gramStart"/>
      <w:r>
        <w:rPr>
          <w:rStyle w:val="s1mailrucssattributepostfix"/>
        </w:rPr>
        <w:t xml:space="preserve">при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=</w:t>
      </w:r>
      <w:proofErr w:type="gramEnd"/>
      <w:r>
        <w:rPr>
          <w:rStyle w:val="s1mailrucssattributepostfix"/>
        </w:rPr>
        <w:t xml:space="preserve"> 5 правая часть равенства (</w:t>
      </w:r>
      <w:r w:rsidR="00871EA7">
        <w:rPr>
          <w:rStyle w:val="s1mailrucssattributepostfix"/>
        </w:rPr>
        <w:t>5</w:t>
      </w:r>
      <w:r>
        <w:rPr>
          <w:rStyle w:val="s1mailrucssattributepostfix"/>
        </w:rPr>
        <w:t xml:space="preserve">). Так как </w:t>
      </w:r>
      <w:proofErr w:type="gramStart"/>
      <w:r>
        <w:rPr>
          <w:rStyle w:val="s1mailrucssattributepostfix"/>
        </w:rPr>
        <w:t xml:space="preserve">при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=</w:t>
      </w:r>
      <w:proofErr w:type="gramEnd"/>
      <w:r>
        <w:rPr>
          <w:rStyle w:val="s1mailrucssattributepostfix"/>
        </w:rPr>
        <w:t xml:space="preserve"> 5</w:t>
      </w:r>
    </w:p>
    <w:p w:rsidR="00A3616D" w:rsidRDefault="00A3616D" w:rsidP="00A3616D">
      <w:pPr>
        <w:pStyle w:val="p1mailrucssattributepostfix"/>
        <w:spacing w:before="0" w:beforeAutospacing="0" w:after="0" w:afterAutospacing="0"/>
        <w:jc w:val="center"/>
        <w:rPr>
          <w:rStyle w:val="s1mailrucssattributepostfix"/>
        </w:rPr>
      </w:pPr>
      <m:oMath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s1mailrucssattributepostfix"/>
                    <w:rFonts w:ascii="Cambria Math" w:hAnsi="Cambria Math"/>
                  </w:rPr>
                  <m:t>(5-3)</m:t>
                </m:r>
              </m:e>
            </m:func>
            <m:r>
              <w:rPr>
                <w:rStyle w:val="s1mailrucssattributepostfix"/>
                <w:rFonts w:ascii="Cambria Math" w:hAnsi="Cambria Math"/>
              </w:rPr>
              <m:t>-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(25-24)π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d>
      </m:oMath>
      <w:r>
        <w:rPr>
          <w:rStyle w:val="s1mailrucssattributepostfix"/>
        </w:rPr>
        <w:t xml:space="preserve"> = 0,</w:t>
      </w:r>
    </w:p>
    <w:p w:rsidR="00A3616D" w:rsidRPr="00A3616D" w:rsidRDefault="00A3616D" w:rsidP="00A3616D">
      <w:pPr>
        <w:pStyle w:val="p1mailrucssattributepostfix"/>
        <w:spacing w:before="0" w:beforeAutospacing="0" w:after="0" w:afterAutospacing="0"/>
        <w:rPr>
          <w:rStyle w:val="s1mailrucssattributepostfix"/>
        </w:rPr>
      </w:pPr>
      <w:proofErr w:type="gramStart"/>
      <w:r>
        <w:rPr>
          <w:rStyle w:val="s1mailrucssattributepostfix"/>
        </w:rPr>
        <w:t xml:space="preserve">то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=</w:t>
      </w:r>
      <w:proofErr w:type="gramEnd"/>
      <w:r>
        <w:rPr>
          <w:rStyle w:val="s1mailrucssattributepostfix"/>
        </w:rPr>
        <w:t xml:space="preserve"> 5 — единственный корень уравнения </w:t>
      </w:r>
      <w:r w:rsidR="00871EA7">
        <w:rPr>
          <w:rStyle w:val="s1mailrucssattributepostfix"/>
        </w:rPr>
        <w:t>(4).</w:t>
      </w:r>
    </w:p>
    <w:p w:rsidR="00871EA7" w:rsidRDefault="00871EA7" w:rsidP="00871EA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  <w:b/>
        </w:rPr>
        <w:t>Ответ.</w:t>
      </w:r>
      <w:r>
        <w:rPr>
          <w:rStyle w:val="s1mailrucssattributepostfix"/>
          <w:b/>
        </w:rPr>
        <w:t xml:space="preserve"> </w:t>
      </w:r>
      <w:r>
        <w:rPr>
          <w:rStyle w:val="s1mailrucssattributepostfix"/>
        </w:rPr>
        <w:t>5</w:t>
      </w:r>
      <w:r w:rsidRPr="008A7529">
        <w:rPr>
          <w:rStyle w:val="s1mailrucssattributepostfix"/>
        </w:rPr>
        <w:t>.</w:t>
      </w:r>
    </w:p>
    <w:p w:rsidR="0014158C" w:rsidRPr="008A7529" w:rsidRDefault="0014158C" w:rsidP="0014158C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14158C">
        <w:rPr>
          <w:rStyle w:val="s1mailrucssattributepostfix"/>
          <w:b/>
        </w:rPr>
        <w:lastRenderedPageBreak/>
        <w:t>3</w:t>
      </w:r>
      <w:r w:rsidRPr="00DB05F8">
        <w:rPr>
          <w:rStyle w:val="s1mailrucssattributepostfix"/>
          <w:b/>
        </w:rPr>
        <w:t>.</w:t>
      </w:r>
      <w:r>
        <w:rPr>
          <w:rStyle w:val="s1mailrucssattributepostfix"/>
        </w:rPr>
        <w:t xml:space="preserve"> Найди</w:t>
      </w:r>
      <w:r w:rsidRPr="008A7529">
        <w:rPr>
          <w:rStyle w:val="s1mailrucssattributepostfix"/>
        </w:rPr>
        <w:t xml:space="preserve">те </w:t>
      </w:r>
      <w:r>
        <w:rPr>
          <w:rStyle w:val="s1mailrucssattributepostfix"/>
        </w:rPr>
        <w:t xml:space="preserve">все значения параметра </w:t>
      </w:r>
      <w:r w:rsidRPr="0014158C">
        <w:rPr>
          <w:rStyle w:val="s1mailrucssattributepostfix"/>
          <w:i/>
          <w:lang w:val="en-US"/>
        </w:rPr>
        <w:t>a</w:t>
      </w:r>
      <w:r>
        <w:rPr>
          <w:rStyle w:val="s1mailrucssattributepostfix"/>
        </w:rPr>
        <w:t xml:space="preserve">, при каждом из которых </w:t>
      </w:r>
      <w:r w:rsidRPr="008A7529">
        <w:rPr>
          <w:rStyle w:val="s1mailrucssattributepostfix"/>
        </w:rPr>
        <w:t>уравнение</w:t>
      </w:r>
      <w:r>
        <w:rPr>
          <w:rStyle w:val="s1mailrucssattributepostfix"/>
        </w:rPr>
        <w:t xml:space="preserve"> </w:t>
      </w:r>
    </w:p>
    <w:p w:rsidR="0014158C" w:rsidRPr="00871EA7" w:rsidRDefault="00E74D79" w:rsidP="0014158C">
      <w:pPr>
        <w:pStyle w:val="p1mailrucssattributepostfix"/>
        <w:spacing w:before="0" w:beforeAutospacing="0" w:after="0" w:afterAutospacing="0"/>
        <w:ind w:left="708"/>
        <w:rPr>
          <w:rStyle w:val="s1mailrucssattributepostfix"/>
        </w:rPr>
      </w:pPr>
      <m:oMath>
        <m:rad>
          <m:radPr>
            <m:degHide m:val="1"/>
            <m:ctrlPr>
              <w:rPr>
                <w:rStyle w:val="s1mailrucssattributepostfix"/>
                <w:rFonts w:ascii="Cambria Math" w:hAnsi="Cambria Math"/>
                <w:i/>
              </w:rPr>
            </m:ctrlPr>
          </m:radPr>
          <m:deg/>
          <m:e>
            <m:r>
              <w:rPr>
                <w:rStyle w:val="s1mailrucssattributepostfix"/>
                <w:rFonts w:ascii="Cambria Math" w:hAnsi="Cambria Math"/>
              </w:rPr>
              <m:t>-</m:t>
            </m:r>
            <m:sSup>
              <m:sSup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s1mailrucssattributepostfix"/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p>
            </m:sSup>
            <m:r>
              <w:rPr>
                <w:rStyle w:val="s1mailrucssattributepostfix"/>
                <w:rFonts w:ascii="Cambria Math" w:hAnsi="Cambria Math"/>
              </w:rPr>
              <m:t>+10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  <m:r>
              <w:rPr>
                <w:rStyle w:val="s1mailrucssattributepostfix"/>
                <w:rFonts w:ascii="Cambria Math" w:hAnsi="Cambria Math"/>
              </w:rPr>
              <m:t>-24</m:t>
            </m:r>
          </m:e>
        </m:rad>
        <m:r>
          <w:rPr>
            <w:rStyle w:val="s1mailrucssattributepostfix"/>
            <w:rFonts w:ascii="Cambria Math" w:hAnsi="Cambria Math"/>
          </w:rPr>
          <m:t>-1=</m:t>
        </m:r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s1mailrucssattributepostfix"/>
                    <w:rFonts w:ascii="Cambria Math" w:hAnsi="Cambria Math"/>
                  </w:rPr>
                  <m:t>(x-a)</m:t>
                </m:r>
              </m:e>
            </m:func>
            <m:r>
              <w:rPr>
                <w:rStyle w:val="s1mailrucssattributepostfix"/>
                <w:rFonts w:ascii="Cambria Math" w:hAnsi="Cambria Math"/>
              </w:rPr>
              <m:t>-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(5</m:t>
                    </m:r>
                    <m:r>
                      <w:rPr>
                        <w:rStyle w:val="s1mailrucssattributepostfix"/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Style w:val="s1mailrucssattributepostfix"/>
                        <w:rFonts w:ascii="Cambria Math" w:hAnsi="Cambria Math"/>
                      </w:rPr>
                      <m:t>-24)π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d>
      </m:oMath>
      <w:r w:rsidR="0014158C" w:rsidRPr="00C44FF5">
        <w:rPr>
          <w:rStyle w:val="s1mailrucssattributepostfix"/>
          <w:i/>
        </w:rPr>
        <w:tab/>
        <w:t xml:space="preserve">     </w:t>
      </w:r>
      <w:r w:rsidR="00871EA7">
        <w:rPr>
          <w:rStyle w:val="s1mailrucssattributepostfix"/>
        </w:rPr>
        <w:tab/>
        <w:t xml:space="preserve">      (6)</w:t>
      </w:r>
    </w:p>
    <w:p w:rsidR="0014158C" w:rsidRDefault="0014158C" w:rsidP="00C44FF5">
      <w:pPr>
        <w:pStyle w:val="p1mailrucssattributepostfix"/>
        <w:spacing w:before="0" w:beforeAutospacing="0" w:after="0" w:afterAutospacing="0"/>
        <w:rPr>
          <w:rStyle w:val="s1mailrucssattributepostfix"/>
        </w:rPr>
      </w:pPr>
      <w:r>
        <w:rPr>
          <w:rStyle w:val="s1mailrucssattributepostfix"/>
        </w:rPr>
        <w:t>имеет единственный корень.</w:t>
      </w:r>
    </w:p>
    <w:p w:rsidR="00871EA7" w:rsidRDefault="00871EA7" w:rsidP="00871EA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C44FF5">
        <w:rPr>
          <w:rStyle w:val="s1mailrucssattributepostfix"/>
          <w:b/>
        </w:rPr>
        <w:t>Решение.</w:t>
      </w:r>
      <w:r>
        <w:rPr>
          <w:rStyle w:val="s1mailrucssattributepostfix"/>
          <w:b/>
        </w:rPr>
        <w:t xml:space="preserve"> </w:t>
      </w:r>
      <w:r>
        <w:rPr>
          <w:rStyle w:val="s1mailrucssattributepostfix"/>
        </w:rPr>
        <w:t xml:space="preserve">Если существует </w:t>
      </w:r>
      <w:proofErr w:type="gramStart"/>
      <w:r>
        <w:rPr>
          <w:rStyle w:val="s1mailrucssattributepostfix"/>
        </w:rPr>
        <w:t xml:space="preserve">корень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>,</w:t>
      </w:r>
      <w:proofErr w:type="gramEnd"/>
      <w:r>
        <w:rPr>
          <w:rStyle w:val="s1mailrucssattributepostfix"/>
        </w:rPr>
        <w:t xml:space="preserve"> то верно числовое равенство:</w:t>
      </w:r>
    </w:p>
    <w:p w:rsidR="00871EA7" w:rsidRDefault="00871EA7" w:rsidP="00871EA7">
      <w:pPr>
        <w:pStyle w:val="p1mailrucssattributepostfix"/>
        <w:spacing w:before="0" w:beforeAutospacing="0" w:after="0" w:afterAutospacing="0"/>
        <w:ind w:left="708"/>
        <w:rPr>
          <w:rStyle w:val="s1mailrucssattributepostfix"/>
        </w:rPr>
      </w:pPr>
      <m:oMath>
        <m:rad>
          <m:radPr>
            <m:degHide m:val="1"/>
            <m:ctrlPr>
              <w:rPr>
                <w:rStyle w:val="s1mailrucssattributepostfix"/>
                <w:rFonts w:ascii="Cambria Math" w:hAnsi="Cambria Math"/>
                <w:i/>
              </w:rPr>
            </m:ctrlPr>
          </m:radPr>
          <m:deg/>
          <m:e>
            <m:r>
              <w:rPr>
                <w:rStyle w:val="s1mailrucssattributepostfix"/>
                <w:rFonts w:ascii="Cambria Math" w:hAnsi="Cambria Math"/>
              </w:rPr>
              <m:t>1-(</m:t>
            </m:r>
            <m:sSup>
              <m:sSup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-5)</m:t>
                </m:r>
              </m:e>
              <m:sup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Style w:val="s1mailrucssattributepostfix"/>
            <w:rFonts w:ascii="Cambria Math" w:hAnsi="Cambria Math"/>
          </w:rPr>
          <m:t>-1=</m:t>
        </m:r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s1mailrucssattributepostfix"/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</m:t>
                </m:r>
                <m:r>
                  <w:rPr>
                    <w:rStyle w:val="s1mailrucssattributepostfix"/>
                    <w:rFonts w:ascii="Cambria Math" w:hAnsi="Cambria Math"/>
                    <w:lang w:val="en-US"/>
                  </w:rPr>
                  <m:t>a</m:t>
                </m:r>
                <m:r>
                  <w:rPr>
                    <w:rStyle w:val="s1mailrucssattributepostfix"/>
                    <w:rFonts w:ascii="Cambria Math" w:hAnsi="Cambria Math"/>
                  </w:rPr>
                  <m:t>)</m:t>
                </m:r>
              </m:e>
            </m:func>
            <m:r>
              <w:rPr>
                <w:rStyle w:val="s1mailrucssattributepostfix"/>
                <w:rFonts w:ascii="Cambria Math" w:hAnsi="Cambria Math"/>
              </w:rPr>
              <m:t>-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(5</m:t>
                    </m:r>
                    <m:sSub>
                      <m:sSubPr>
                        <m:ctrlPr>
                          <w:rPr>
                            <w:rStyle w:val="s1mailrucssattributepostfix"/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s1mailrucssattributepostfix"/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Style w:val="s1mailrucssattributepostfix"/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Style w:val="s1mailrucssattributepostfix"/>
                        <w:rFonts w:ascii="Cambria Math" w:hAnsi="Cambria Math"/>
                      </w:rPr>
                      <m:t>-24)π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d>
        <m:r>
          <w:rPr>
            <w:rStyle w:val="s1mailrucssattributepostfix"/>
            <w:rFonts w:ascii="Cambria Math" w:hAnsi="Cambria Math"/>
          </w:rPr>
          <m:t>.</m:t>
        </m:r>
      </m:oMath>
      <w:r>
        <w:rPr>
          <w:rStyle w:val="s1mailrucssattributepostfix"/>
          <w:i/>
        </w:rPr>
        <w:tab/>
        <w:t xml:space="preserve">      </w:t>
      </w:r>
      <w:r>
        <w:rPr>
          <w:rStyle w:val="s1mailrucssattributepostfix"/>
          <w:i/>
        </w:rPr>
        <w:tab/>
      </w:r>
      <w:r w:rsidRPr="00871EA7">
        <w:rPr>
          <w:rStyle w:val="s1mailrucssattributepostfix"/>
          <w:i/>
        </w:rPr>
        <w:t xml:space="preserve">      </w:t>
      </w:r>
      <w:r>
        <w:rPr>
          <w:rStyle w:val="s1mailrucssattributepostfix"/>
        </w:rPr>
        <w:t>(</w:t>
      </w:r>
      <w:r w:rsidRPr="00871EA7">
        <w:rPr>
          <w:rStyle w:val="s1mailrucssattributepostfix"/>
        </w:rPr>
        <w:t>7</w:t>
      </w:r>
      <w:r>
        <w:rPr>
          <w:rStyle w:val="s1mailrucssattributepostfix"/>
        </w:rPr>
        <w:t>)</w:t>
      </w:r>
    </w:p>
    <w:p w:rsidR="00E74D79" w:rsidRPr="00E74D79" w:rsidRDefault="00871EA7" w:rsidP="00871EA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Рассуждая как в решении задания </w:t>
      </w:r>
      <w:r w:rsidRPr="00871EA7">
        <w:rPr>
          <w:rStyle w:val="s1mailrucssattributepostfix"/>
          <w:b/>
        </w:rPr>
        <w:t>3</w:t>
      </w:r>
      <w:r>
        <w:rPr>
          <w:rStyle w:val="s1mailrucssattributepostfix"/>
        </w:rPr>
        <w:t xml:space="preserve">, получим, что левая часть равенства (7) неотрицательна лишь </w:t>
      </w:r>
      <w:proofErr w:type="gramStart"/>
      <w:r>
        <w:rPr>
          <w:rStyle w:val="s1mailrucssattributepostfix"/>
        </w:rPr>
        <w:t xml:space="preserve">при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=</w:t>
      </w:r>
      <w:proofErr w:type="gramEnd"/>
      <w:r>
        <w:rPr>
          <w:rStyle w:val="s1mailrucssattributepostfix"/>
        </w:rPr>
        <w:t xml:space="preserve"> 5. При этом левая часть равенства (7) равна 0. Так как </w:t>
      </w:r>
      <m:oMath>
        <m:r>
          <m:rPr>
            <m:sty m:val="p"/>
          </m:rPr>
          <w:rPr>
            <w:rStyle w:val="s1mailrucssattributepostfix"/>
            <w:rFonts w:ascii="Cambria Math" w:hAnsi="Cambria Math"/>
          </w:rPr>
          <m:t xml:space="preserve">при </m:t>
        </m:r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Style w:val="s1mailrucssattributepostfix"/>
            <w:rFonts w:ascii="Cambria Math" w:hAnsi="Cambria Math"/>
          </w:rPr>
          <m:t xml:space="preserve"> = 5</m:t>
        </m:r>
        <m:r>
          <m:rPr>
            <m:sty m:val="p"/>
          </m:rPr>
          <w:rPr>
            <w:rStyle w:val="s1mailrucssattributepostfix"/>
            <w:rFonts w:ascii="Cambria Math" w:hAnsi="Cambria Math"/>
          </w:rPr>
          <m:t xml:space="preserve"> </m:t>
        </m:r>
      </m:oMath>
    </w:p>
    <w:p w:rsidR="00E74D79" w:rsidRDefault="00871EA7" w:rsidP="00E74D79">
      <w:pPr>
        <w:pStyle w:val="p1mailrucssattributepostfix"/>
        <w:spacing w:before="0" w:beforeAutospacing="0" w:after="0" w:afterAutospacing="0"/>
        <w:jc w:val="center"/>
        <w:rPr>
          <w:rStyle w:val="s1mailrucssattributepostfix"/>
        </w:rPr>
      </w:pP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(5</m:t>
                </m:r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-24)π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Style w:val="s1mailrucssattributepostfix"/>
        </w:rPr>
        <w:t xml:space="preserve"> =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(25-24)π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Style w:val="s1mailrucssattributepostfix"/>
        </w:rPr>
        <w:t xml:space="preserve"> = 1,</w:t>
      </w:r>
    </w:p>
    <w:p w:rsidR="00871EA7" w:rsidRPr="00DB05F8" w:rsidRDefault="00871EA7" w:rsidP="00E74D79">
      <w:pPr>
        <w:pStyle w:val="p1mailrucssattributepostfix"/>
        <w:spacing w:before="0" w:beforeAutospacing="0" w:after="0" w:afterAutospacing="0"/>
        <w:rPr>
          <w:rStyle w:val="s1mailrucssattributepostfix"/>
        </w:rPr>
      </w:pPr>
      <w:r>
        <w:rPr>
          <w:rStyle w:val="s1mailrucssattributepostfix"/>
        </w:rPr>
        <w:t xml:space="preserve">то равенство (7) верно лишь при </w:t>
      </w:r>
      <w:r w:rsidRPr="00871EA7">
        <w:rPr>
          <w:rStyle w:val="s1mailrucssattributepostfix"/>
          <w:i/>
          <w:lang w:val="en-US"/>
        </w:rPr>
        <w:t>a</w:t>
      </w:r>
      <w:r w:rsidRPr="00871EA7">
        <w:rPr>
          <w:rStyle w:val="s1mailrucssattributepostfix"/>
        </w:rPr>
        <w:t xml:space="preserve"> = 3</w:t>
      </w:r>
      <w:r>
        <w:rPr>
          <w:rStyle w:val="s1mailrucssattributepostfix"/>
        </w:rPr>
        <w:t xml:space="preserve">. То есть уравнение (6) имеет единственный корень при </w:t>
      </w:r>
      <w:r w:rsidRPr="00871EA7">
        <w:rPr>
          <w:rStyle w:val="s1mailrucssattributepostfix"/>
          <w:i/>
          <w:lang w:val="en-US"/>
        </w:rPr>
        <w:t>a</w:t>
      </w:r>
      <w:r w:rsidRPr="00871EA7">
        <w:rPr>
          <w:rStyle w:val="s1mailrucssattributepostfix"/>
        </w:rPr>
        <w:t xml:space="preserve"> = 3</w:t>
      </w:r>
      <w:r>
        <w:rPr>
          <w:rStyle w:val="s1mailrucssattributepostfix"/>
        </w:rPr>
        <w:t>.</w:t>
      </w:r>
    </w:p>
    <w:p w:rsidR="00871EA7" w:rsidRDefault="00871EA7" w:rsidP="00871EA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  <w:b/>
        </w:rPr>
        <w:t>Ответ.</w:t>
      </w:r>
      <w:r w:rsidRPr="00871EA7">
        <w:rPr>
          <w:rStyle w:val="s1mailrucssattributepostfix"/>
        </w:rPr>
        <w:t xml:space="preserve"> П</w:t>
      </w:r>
      <w:r>
        <w:rPr>
          <w:rStyle w:val="s1mailrucssattributepostfix"/>
        </w:rPr>
        <w:t xml:space="preserve">ри </w:t>
      </w:r>
      <w:r w:rsidRPr="00871EA7">
        <w:rPr>
          <w:rStyle w:val="s1mailrucssattributepostfix"/>
          <w:i/>
          <w:lang w:val="en-US"/>
        </w:rPr>
        <w:t>a</w:t>
      </w:r>
      <w:r w:rsidRPr="00871EA7">
        <w:rPr>
          <w:rStyle w:val="s1mailrucssattributepostfix"/>
        </w:rPr>
        <w:t xml:space="preserve"> = 3</w:t>
      </w:r>
      <w:r>
        <w:rPr>
          <w:rStyle w:val="s1mailrucssattributepostfix"/>
        </w:rPr>
        <w:t>.</w:t>
      </w:r>
    </w:p>
    <w:p w:rsidR="00DB05F8" w:rsidRPr="008A7529" w:rsidRDefault="0014158C" w:rsidP="00DB05F8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  <w:b/>
        </w:rPr>
        <w:t>4</w:t>
      </w:r>
      <w:r w:rsidR="00DB05F8" w:rsidRPr="00DB05F8">
        <w:rPr>
          <w:rStyle w:val="s1mailrucssattributepostfix"/>
          <w:b/>
        </w:rPr>
        <w:t>.</w:t>
      </w:r>
      <w:r w:rsidR="00DB05F8">
        <w:rPr>
          <w:rStyle w:val="s1mailrucssattributepostfix"/>
        </w:rPr>
        <w:t xml:space="preserve"> </w:t>
      </w:r>
      <w:r>
        <w:rPr>
          <w:rStyle w:val="s1mailrucssattributepostfix"/>
        </w:rPr>
        <w:t>Найди</w:t>
      </w:r>
      <w:r w:rsidR="00DB05F8" w:rsidRPr="008A7529">
        <w:rPr>
          <w:rStyle w:val="s1mailrucssattributepostfix"/>
        </w:rPr>
        <w:t xml:space="preserve">те </w:t>
      </w:r>
      <w:r>
        <w:rPr>
          <w:rStyle w:val="s1mailrucssattributepostfix"/>
        </w:rPr>
        <w:t xml:space="preserve">все значения параметра </w:t>
      </w:r>
      <w:r w:rsidRPr="0014158C">
        <w:rPr>
          <w:rStyle w:val="s1mailrucssattributepostfix"/>
          <w:i/>
          <w:lang w:val="en-US"/>
        </w:rPr>
        <w:t>a</w:t>
      </w:r>
      <w:r>
        <w:rPr>
          <w:rStyle w:val="s1mailrucssattributepostfix"/>
        </w:rPr>
        <w:t xml:space="preserve">, при каждом из которых </w:t>
      </w:r>
      <w:r w:rsidR="00DB05F8" w:rsidRPr="008A7529">
        <w:rPr>
          <w:rStyle w:val="s1mailrucssattributepostfix"/>
        </w:rPr>
        <w:t>уравнение</w:t>
      </w:r>
      <w:r>
        <w:rPr>
          <w:rStyle w:val="s1mailrucssattributepostfix"/>
        </w:rPr>
        <w:t xml:space="preserve"> </w:t>
      </w:r>
    </w:p>
    <w:p w:rsidR="00DB05F8" w:rsidRPr="00E74D79" w:rsidRDefault="00E74D79" w:rsidP="00DB05F8">
      <w:pPr>
        <w:pStyle w:val="p1mailrucssattributepostfix"/>
        <w:spacing w:before="0" w:beforeAutospacing="0" w:after="0" w:afterAutospacing="0"/>
        <w:ind w:left="708"/>
        <w:rPr>
          <w:rStyle w:val="s1mailrucssattributepostfix"/>
        </w:rPr>
      </w:pPr>
      <m:oMath>
        <m:rad>
          <m:radPr>
            <m:degHide m:val="1"/>
            <m:ctrlPr>
              <w:rPr>
                <w:rStyle w:val="s1mailrucssattributepostfix"/>
                <w:rFonts w:ascii="Cambria Math" w:hAnsi="Cambria Math"/>
                <w:i/>
              </w:rPr>
            </m:ctrlPr>
          </m:radPr>
          <m:deg/>
          <m:e>
            <m:r>
              <w:rPr>
                <w:rStyle w:val="s1mailrucssattributepostfix"/>
                <w:rFonts w:ascii="Cambria Math" w:hAnsi="Cambria Math"/>
              </w:rPr>
              <m:t>-</m:t>
            </m:r>
            <m:sSup>
              <m:sSup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s1mailrucssattributepostfix"/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p>
            </m:sSup>
            <m:r>
              <w:rPr>
                <w:rStyle w:val="s1mailrucssattributepostfix"/>
                <w:rFonts w:ascii="Cambria Math" w:hAnsi="Cambria Math"/>
              </w:rPr>
              <m:t>+10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  <m:r>
              <w:rPr>
                <w:rStyle w:val="s1mailrucssattributepostfix"/>
                <w:rFonts w:ascii="Cambria Math" w:hAnsi="Cambria Math"/>
              </w:rPr>
              <m:t>-24</m:t>
            </m:r>
          </m:e>
        </m:rad>
        <m:r>
          <w:rPr>
            <w:rStyle w:val="s1mailrucssattributepostfix"/>
            <w:rFonts w:ascii="Cambria Math" w:hAnsi="Cambria Math"/>
          </w:rPr>
          <m:t>-1=</m:t>
        </m:r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s1mailrucssattributepostfix"/>
                    <w:rFonts w:ascii="Cambria Math" w:hAnsi="Cambria Math"/>
                  </w:rPr>
                  <m:t>(x-3)</m:t>
                </m:r>
              </m:e>
            </m:func>
            <m:r>
              <w:rPr>
                <w:rStyle w:val="s1mailrucssattributepostfix"/>
                <w:rFonts w:ascii="Cambria Math" w:hAnsi="Cambria Math"/>
              </w:rPr>
              <m:t>-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(5</m:t>
                    </m:r>
                    <m:r>
                      <w:rPr>
                        <w:rStyle w:val="s1mailrucssattributepostfix"/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Style w:val="s1mailrucssattributepostfix"/>
                        <w:rFonts w:ascii="Cambria Math" w:hAnsi="Cambria Math"/>
                      </w:rPr>
                      <m:t>-a)π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d>
      </m:oMath>
      <w:r w:rsidR="00DB05F8" w:rsidRPr="008A7529">
        <w:rPr>
          <w:rStyle w:val="s1mailrucssattributepostfix"/>
          <w:i/>
        </w:rPr>
        <w:tab/>
      </w:r>
      <w:r w:rsidR="00DB05F8" w:rsidRPr="0014158C">
        <w:rPr>
          <w:rStyle w:val="s1mailrucssattributepostfix"/>
          <w:i/>
        </w:rPr>
        <w:t xml:space="preserve">     </w:t>
      </w:r>
      <w:r>
        <w:rPr>
          <w:rStyle w:val="s1mailrucssattributepostfix"/>
          <w:i/>
        </w:rPr>
        <w:tab/>
        <w:t xml:space="preserve">      </w:t>
      </w:r>
      <w:r>
        <w:rPr>
          <w:rStyle w:val="s1mailrucssattributepostfix"/>
        </w:rPr>
        <w:t>(8)</w:t>
      </w:r>
    </w:p>
    <w:p w:rsidR="00DB05F8" w:rsidRPr="00DB05F8" w:rsidRDefault="0014158C" w:rsidP="00C44FF5">
      <w:pPr>
        <w:pStyle w:val="p1mailrucssattributepostfix"/>
        <w:spacing w:before="0" w:beforeAutospacing="0" w:after="0" w:afterAutospacing="0"/>
        <w:rPr>
          <w:rStyle w:val="s1mailrucssattributepostfix"/>
        </w:rPr>
      </w:pPr>
      <w:r>
        <w:rPr>
          <w:rStyle w:val="s1mailrucssattributepostfix"/>
        </w:rPr>
        <w:t>имеет единственный корень.</w:t>
      </w:r>
    </w:p>
    <w:p w:rsidR="00E74D79" w:rsidRDefault="00E74D79" w:rsidP="00E74D79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C44FF5">
        <w:rPr>
          <w:rStyle w:val="s1mailrucssattributepostfix"/>
          <w:b/>
        </w:rPr>
        <w:t>Решение.</w:t>
      </w:r>
      <w:r>
        <w:rPr>
          <w:rStyle w:val="s1mailrucssattributepostfix"/>
          <w:b/>
        </w:rPr>
        <w:t xml:space="preserve"> </w:t>
      </w:r>
      <w:r>
        <w:rPr>
          <w:rStyle w:val="s1mailrucssattributepostfix"/>
        </w:rPr>
        <w:t xml:space="preserve">Если существует </w:t>
      </w:r>
      <w:proofErr w:type="gramStart"/>
      <w:r>
        <w:rPr>
          <w:rStyle w:val="s1mailrucssattributepostfix"/>
        </w:rPr>
        <w:t xml:space="preserve">корень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>,</w:t>
      </w:r>
      <w:proofErr w:type="gramEnd"/>
      <w:r>
        <w:rPr>
          <w:rStyle w:val="s1mailrucssattributepostfix"/>
        </w:rPr>
        <w:t xml:space="preserve"> то верно числовое равенство:</w:t>
      </w:r>
    </w:p>
    <w:p w:rsidR="00E74D79" w:rsidRDefault="00E74D79" w:rsidP="00E74D79">
      <w:pPr>
        <w:pStyle w:val="p1mailrucssattributepostfix"/>
        <w:spacing w:before="0" w:beforeAutospacing="0" w:after="0" w:afterAutospacing="0"/>
        <w:ind w:left="708"/>
        <w:rPr>
          <w:rStyle w:val="s1mailrucssattributepostfix"/>
        </w:rPr>
      </w:pPr>
      <m:oMath>
        <m:rad>
          <m:radPr>
            <m:degHide m:val="1"/>
            <m:ctrlPr>
              <w:rPr>
                <w:rStyle w:val="s1mailrucssattributepostfix"/>
                <w:rFonts w:ascii="Cambria Math" w:hAnsi="Cambria Math"/>
                <w:i/>
              </w:rPr>
            </m:ctrlPr>
          </m:radPr>
          <m:deg/>
          <m:e>
            <m:r>
              <w:rPr>
                <w:rStyle w:val="s1mailrucssattributepostfix"/>
                <w:rFonts w:ascii="Cambria Math" w:hAnsi="Cambria Math"/>
              </w:rPr>
              <m:t>1-(</m:t>
            </m:r>
            <m:sSup>
              <m:sSup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-5)</m:t>
                </m:r>
              </m:e>
              <m:sup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Style w:val="s1mailrucssattributepostfix"/>
            <w:rFonts w:ascii="Cambria Math" w:hAnsi="Cambria Math"/>
          </w:rPr>
          <m:t>-1=</m:t>
        </m:r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s1mailrucssattributepostfix"/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s1mailrucssattributepostfix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s1mailrucssattributepostfix"/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Style w:val="s1mailrucssattributepostfix"/>
                    <w:rFonts w:ascii="Cambria Math" w:hAnsi="Cambria Math"/>
                  </w:rPr>
                  <m:t>-</m:t>
                </m:r>
                <m:r>
                  <w:rPr>
                    <w:rStyle w:val="s1mailrucssattributepostfix"/>
                    <w:rFonts w:ascii="Cambria Math" w:hAnsi="Cambria Math"/>
                    <w:lang w:val="en-US"/>
                  </w:rPr>
                  <m:t>3</m:t>
                </m:r>
                <m:r>
                  <w:rPr>
                    <w:rStyle w:val="s1mailrucssattributepostfix"/>
                    <w:rFonts w:ascii="Cambria Math" w:hAnsi="Cambria Math"/>
                  </w:rPr>
                  <m:t>)</m:t>
                </m:r>
              </m:e>
            </m:func>
            <m:r>
              <w:rPr>
                <w:rStyle w:val="s1mailrucssattributepostfix"/>
                <w:rFonts w:ascii="Cambria Math" w:hAnsi="Cambria Math"/>
              </w:rPr>
              <m:t>-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(5</m:t>
                    </m:r>
                    <m:sSub>
                      <m:sSubPr>
                        <m:ctrlPr>
                          <w:rPr>
                            <w:rStyle w:val="s1mailrucssattributepostfix"/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s1mailrucssattributepostfix"/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Style w:val="s1mailrucssattributepostfix"/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Style w:val="s1mailrucssattributepostfix"/>
                        <w:rFonts w:ascii="Cambria Math" w:hAnsi="Cambria Math"/>
                      </w:rPr>
                      <m:t>-</m:t>
                    </m:r>
                    <m:r>
                      <w:rPr>
                        <w:rStyle w:val="s1mailrucssattributepostfix"/>
                        <w:rFonts w:ascii="Cambria Math" w:hAnsi="Cambria Math"/>
                        <w:lang w:val="en-US"/>
                      </w:rPr>
                      <m:t>a</m:t>
                    </m:r>
                    <m:r>
                      <w:rPr>
                        <w:rStyle w:val="s1mailrucssattributepostfix"/>
                        <w:rFonts w:ascii="Cambria Math" w:hAnsi="Cambria Math"/>
                      </w:rPr>
                      <m:t>)π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d>
        <m:r>
          <w:rPr>
            <w:rStyle w:val="s1mailrucssattributepostfix"/>
            <w:rFonts w:ascii="Cambria Math" w:hAnsi="Cambria Math"/>
          </w:rPr>
          <m:t>.</m:t>
        </m:r>
      </m:oMath>
      <w:r>
        <w:rPr>
          <w:rStyle w:val="s1mailrucssattributepostfix"/>
          <w:i/>
        </w:rPr>
        <w:tab/>
        <w:t xml:space="preserve">      </w:t>
      </w:r>
      <w:r>
        <w:rPr>
          <w:rStyle w:val="s1mailrucssattributepostfix"/>
          <w:i/>
        </w:rPr>
        <w:tab/>
      </w:r>
      <w:r w:rsidRPr="00871EA7">
        <w:rPr>
          <w:rStyle w:val="s1mailrucssattributepostfix"/>
          <w:i/>
        </w:rPr>
        <w:t xml:space="preserve">      </w:t>
      </w:r>
      <w:r>
        <w:rPr>
          <w:rStyle w:val="s1mailrucssattributepostfix"/>
        </w:rPr>
        <w:t>(9)</w:t>
      </w:r>
    </w:p>
    <w:p w:rsidR="00E74D79" w:rsidRDefault="00E74D79" w:rsidP="00E74D79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Рассуждая как в решении задания </w:t>
      </w:r>
      <w:r w:rsidRPr="00871EA7">
        <w:rPr>
          <w:rStyle w:val="s1mailrucssattributepostfix"/>
          <w:b/>
        </w:rPr>
        <w:t>3</w:t>
      </w:r>
      <w:r>
        <w:rPr>
          <w:rStyle w:val="s1mailrucssattributepostfix"/>
        </w:rPr>
        <w:t>, получим, что левая часть равенства (</w:t>
      </w:r>
      <w:r w:rsidRPr="00E74D79">
        <w:rPr>
          <w:rStyle w:val="s1mailrucssattributepostfix"/>
        </w:rPr>
        <w:t>9</w:t>
      </w:r>
      <w:r>
        <w:rPr>
          <w:rStyle w:val="s1mailrucssattributepostfix"/>
        </w:rPr>
        <w:t xml:space="preserve">) неотрицательна лишь </w:t>
      </w:r>
      <w:proofErr w:type="gramStart"/>
      <w:r>
        <w:rPr>
          <w:rStyle w:val="s1mailrucssattributepostfix"/>
        </w:rPr>
        <w:t xml:space="preserve">при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=</w:t>
      </w:r>
      <w:proofErr w:type="gramEnd"/>
      <w:r>
        <w:rPr>
          <w:rStyle w:val="s1mailrucssattributepostfix"/>
        </w:rPr>
        <w:t xml:space="preserve"> 5. При этом левая часть равенства (</w:t>
      </w:r>
      <w:r w:rsidRPr="00E74D79">
        <w:rPr>
          <w:rStyle w:val="s1mailrucssattributepostfix"/>
        </w:rPr>
        <w:t>9</w:t>
      </w:r>
      <w:r>
        <w:rPr>
          <w:rStyle w:val="s1mailrucssattributepostfix"/>
        </w:rPr>
        <w:t>) равна 0. Так как</w:t>
      </w:r>
      <w:r w:rsidRPr="00E74D79">
        <w:rPr>
          <w:rStyle w:val="s1mailrucssattributepostfix"/>
        </w:rPr>
        <w:t xml:space="preserve"> </w:t>
      </w:r>
      <w:proofErr w:type="gramStart"/>
      <w:r>
        <w:rPr>
          <w:rStyle w:val="s1mailrucssattributepostfix"/>
        </w:rPr>
        <w:t xml:space="preserve">при </w:t>
      </w:r>
      <m:oMath>
        <m:sSub>
          <m:sSubPr>
            <m:ctrlPr>
              <w:rPr>
                <w:rStyle w:val="s1mailrucssattributepostfix"/>
                <w:rFonts w:ascii="Cambria Math" w:hAnsi="Cambria Math"/>
                <w:i/>
              </w:rPr>
            </m:ctrlPr>
          </m:sSubPr>
          <m:e>
            <m:r>
              <w:rPr>
                <w:rStyle w:val="s1mailrucssattributepostfix"/>
                <w:rFonts w:ascii="Cambria Math" w:hAnsi="Cambria Math"/>
              </w:rPr>
              <m:t>x</m:t>
            </m:r>
          </m:e>
          <m:sub>
            <m:r>
              <w:rPr>
                <w:rStyle w:val="s1mailrucssattributepostfix"/>
                <w:rFonts w:ascii="Cambria Math" w:hAnsi="Cambria Math"/>
              </w:rPr>
              <m:t>0</m:t>
            </m:r>
          </m:sub>
        </m:sSub>
      </m:oMath>
      <w:r>
        <w:rPr>
          <w:rStyle w:val="s1mailrucssattributepostfix"/>
        </w:rPr>
        <w:t xml:space="preserve"> =</w:t>
      </w:r>
      <w:proofErr w:type="gramEnd"/>
      <w:r>
        <w:rPr>
          <w:rStyle w:val="s1mailrucssattributepostfix"/>
        </w:rPr>
        <w:t xml:space="preserve"> 5 </w:t>
      </w:r>
    </w:p>
    <w:p w:rsidR="00E74D79" w:rsidRDefault="00E74D79" w:rsidP="00E74D79">
      <w:pPr>
        <w:pStyle w:val="p1mailrucssattributepostfix"/>
        <w:spacing w:before="0" w:beforeAutospacing="0" w:after="0" w:afterAutospacing="0"/>
        <w:jc w:val="center"/>
        <w:rPr>
          <w:rStyle w:val="s1mailrucssattributepostfix"/>
        </w:rPr>
      </w:pP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log</m:t>
                </m:r>
              </m:e>
              <m:sub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Style w:val="s1mailrucssattributepostfix"/>
                <w:rFonts w:ascii="Cambria Math" w:hAnsi="Cambria Math"/>
              </w:rPr>
              <m:t>(</m:t>
            </m:r>
            <m:sSub>
              <m:sSub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s1mailrucssattributepostfix"/>
                    <w:rFonts w:ascii="Cambria Math" w:hAnsi="Cambria Math"/>
                  </w:rPr>
                  <m:t>x</m:t>
                </m:r>
              </m:e>
              <m:sub>
                <m:r>
                  <w:rPr>
                    <w:rStyle w:val="s1mailrucssattributepostfix"/>
                    <w:rFonts w:ascii="Cambria Math" w:hAnsi="Cambria Math"/>
                  </w:rPr>
                  <m:t>0</m:t>
                </m:r>
              </m:sub>
            </m:sSub>
            <m:r>
              <w:rPr>
                <w:rStyle w:val="s1mailrucssattributepostfix"/>
                <w:rFonts w:ascii="Cambria Math" w:hAnsi="Cambria Math"/>
              </w:rPr>
              <m:t>-</m:t>
            </m:r>
            <m:r>
              <w:rPr>
                <w:rStyle w:val="s1mailrucssattributepostfix"/>
                <w:rFonts w:ascii="Cambria Math" w:hAnsi="Cambria Math"/>
              </w:rPr>
              <m:t>3</m:t>
            </m:r>
            <m:r>
              <w:rPr>
                <w:rStyle w:val="s1mailrucssattributepostfix"/>
                <w:rFonts w:ascii="Cambria Math" w:hAnsi="Cambria Math"/>
              </w:rPr>
              <m:t>)</m:t>
            </m:r>
          </m:e>
        </m:func>
      </m:oMath>
      <w:r w:rsidRPr="00E74D79">
        <w:rPr>
          <w:rStyle w:val="s1mailrucssattributepostfix"/>
        </w:rPr>
        <w:t xml:space="preserve"> </w:t>
      </w:r>
      <w:r>
        <w:rPr>
          <w:rStyle w:val="s1mailrucssattributepostfix"/>
        </w:rPr>
        <w:t xml:space="preserve">= 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log</m:t>
                </m:r>
              </m:e>
              <m:sub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Style w:val="s1mailrucssattributepostfix"/>
                <w:rFonts w:ascii="Cambria Math" w:hAnsi="Cambria Math"/>
              </w:rPr>
              <m:t>(5-</m:t>
            </m:r>
            <m:r>
              <w:rPr>
                <w:rStyle w:val="s1mailrucssattributepostfix"/>
                <w:rFonts w:ascii="Cambria Math" w:hAnsi="Cambria Math"/>
              </w:rPr>
              <m:t>3</m:t>
            </m:r>
            <m:r>
              <w:rPr>
                <w:rStyle w:val="s1mailrucssattributepostfix"/>
                <w:rFonts w:ascii="Cambria Math" w:hAnsi="Cambria Math"/>
              </w:rPr>
              <m:t>)</m:t>
            </m:r>
          </m:e>
        </m:func>
      </m:oMath>
      <w:r w:rsidRPr="00E74D79">
        <w:rPr>
          <w:rStyle w:val="s1mailrucssattributepostfix"/>
        </w:rPr>
        <w:t xml:space="preserve"> </w:t>
      </w:r>
      <w:r>
        <w:rPr>
          <w:rStyle w:val="s1mailrucssattributepostfix"/>
        </w:rPr>
        <w:t>=</w:t>
      </w:r>
      <w:r w:rsidRPr="00E74D79">
        <w:rPr>
          <w:rStyle w:val="s1mailrucssattributepostfix"/>
        </w:rPr>
        <w:t xml:space="preserve"> </w:t>
      </w:r>
      <w:r>
        <w:rPr>
          <w:rStyle w:val="s1mailrucssattributepostfix"/>
        </w:rPr>
        <w:t>1,</w:t>
      </w:r>
    </w:p>
    <w:p w:rsidR="00E74D79" w:rsidRPr="00DB05F8" w:rsidRDefault="00E74D79" w:rsidP="00E74D79">
      <w:pPr>
        <w:pStyle w:val="p1mailrucssattributepostfix"/>
        <w:spacing w:before="0" w:beforeAutospacing="0" w:after="0" w:afterAutospacing="0"/>
        <w:rPr>
          <w:rStyle w:val="s1mailrucssattributepostfix"/>
        </w:rPr>
      </w:pPr>
      <w:r>
        <w:rPr>
          <w:rStyle w:val="s1mailrucssattributepostfix"/>
        </w:rPr>
        <w:t>то равенство (</w:t>
      </w:r>
      <w:r w:rsidRPr="00E74D79">
        <w:rPr>
          <w:rStyle w:val="s1mailrucssattributepostfix"/>
        </w:rPr>
        <w:t>9</w:t>
      </w:r>
      <w:r>
        <w:rPr>
          <w:rStyle w:val="s1mailrucssattributepostfix"/>
        </w:rPr>
        <w:t>) верно лишь</w:t>
      </w:r>
      <w:r w:rsidRPr="00E74D79">
        <w:rPr>
          <w:rStyle w:val="s1mailrucssattributepostfix"/>
        </w:rPr>
        <w:t xml:space="preserve"> </w:t>
      </w:r>
      <w:r>
        <w:rPr>
          <w:rStyle w:val="s1mailrucssattributepostfix"/>
        </w:rPr>
        <w:t xml:space="preserve">при </w:t>
      </w:r>
      <w:proofErr w:type="gramStart"/>
      <w:r>
        <w:rPr>
          <w:rStyle w:val="s1mailrucssattributepostfix"/>
        </w:rPr>
        <w:t xml:space="preserve">условии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(5</m:t>
            </m:r>
            <m:sSub>
              <m:sSub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s1mailrucssattributepostfix"/>
                    <w:rFonts w:ascii="Cambria Math" w:hAnsi="Cambria Math"/>
                  </w:rPr>
                  <m:t>x</m:t>
                </m:r>
              </m:e>
              <m:sub>
                <m:r>
                  <w:rPr>
                    <w:rStyle w:val="s1mailrucssattributepostfix"/>
                    <w:rFonts w:ascii="Cambria Math" w:hAnsi="Cambria Math"/>
                  </w:rPr>
                  <m:t>0</m:t>
                </m:r>
              </m:sub>
            </m:sSub>
            <m:r>
              <w:rPr>
                <w:rStyle w:val="s1mailrucssattributepostfix"/>
                <w:rFonts w:ascii="Cambria Math" w:hAnsi="Cambria Math"/>
              </w:rPr>
              <m:t>-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a</m:t>
            </m:r>
            <m:r>
              <w:rPr>
                <w:rStyle w:val="s1mailrucssattributepostfix"/>
                <w:rFonts w:ascii="Cambria Math" w:hAnsi="Cambria Math"/>
              </w:rPr>
              <m:t>)π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>
        <w:rPr>
          <w:rStyle w:val="s1mailrucssattributepostfix"/>
        </w:rPr>
        <w:t xml:space="preserve"> =</w:t>
      </w:r>
      <w:proofErr w:type="gramEnd"/>
      <w:r>
        <w:rPr>
          <w:rStyle w:val="s1mailrucssattributepostfix"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(25-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a</m:t>
            </m:r>
            <m:r>
              <w:rPr>
                <w:rStyle w:val="s1mailrucssattributepostfix"/>
                <w:rFonts w:ascii="Cambria Math" w:hAnsi="Cambria Math"/>
              </w:rPr>
              <m:t>)π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>
        <w:rPr>
          <w:rStyle w:val="s1mailrucssattributepostfix"/>
        </w:rPr>
        <w:t xml:space="preserve"> =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π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  <m:r>
          <w:rPr>
            <w:rStyle w:val="s1mailrucssattributepostfix"/>
            <w:rFonts w:ascii="Cambria Math" w:hAnsi="Cambria Math"/>
          </w:rPr>
          <m:t>+2π</m:t>
        </m:r>
        <m:r>
          <w:rPr>
            <w:rStyle w:val="s1mailrucssattributepostfix"/>
            <w:rFonts w:ascii="Cambria Math" w:hAnsi="Cambria Math"/>
            <w:lang w:val="en-US"/>
          </w:rPr>
          <m:t>k</m:t>
        </m:r>
      </m:oMath>
      <w:r>
        <w:rPr>
          <w:rStyle w:val="s1mailrucssattributepostfix"/>
        </w:rPr>
        <w:t xml:space="preserve">, где </w:t>
      </w:r>
      <w:r>
        <w:rPr>
          <w:rStyle w:val="s1mailrucssattributepostfix"/>
        </w:rPr>
        <w:br/>
      </w:r>
      <m:oMath>
        <m:r>
          <w:rPr>
            <w:rStyle w:val="s1mailrucssattributepostfix"/>
            <w:rFonts w:ascii="Cambria Math" w:hAnsi="Cambria Math"/>
            <w:lang w:val="en-US"/>
          </w:rPr>
          <m:t>k</m:t>
        </m:r>
      </m:oMath>
      <w:r w:rsidRPr="00586369">
        <w:rPr>
          <w:rStyle w:val="s1mailrucssattributepostfix"/>
        </w:rPr>
        <w:t xml:space="preserve"> </w:t>
      </w:r>
      <m:oMath>
        <m:r>
          <w:rPr>
            <w:rStyle w:val="s1mailrucssattributepostfix"/>
            <w:rFonts w:ascii="Cambria Math" w:hAnsi="Cambria Math"/>
          </w:rPr>
          <m:t>∈</m:t>
        </m:r>
      </m:oMath>
      <w:r w:rsidRPr="00586369">
        <w:rPr>
          <w:rStyle w:val="s1mailrucssattributepostfix"/>
        </w:rPr>
        <w:t xml:space="preserve"> </w:t>
      </w:r>
      <w:r w:rsidRPr="00586369">
        <w:rPr>
          <w:rStyle w:val="s1mailrucssattributepostfix"/>
          <w:b/>
          <w:lang w:val="en-US"/>
        </w:rPr>
        <w:t>Z</w:t>
      </w:r>
      <w:r>
        <w:rPr>
          <w:rStyle w:val="s1mailrucssattributepostfix"/>
        </w:rPr>
        <w:t xml:space="preserve">. Откуда получим, что </w:t>
      </w:r>
      <w:r w:rsidRPr="00871EA7">
        <w:rPr>
          <w:rStyle w:val="s1mailrucssattributepostfix"/>
          <w:i/>
          <w:lang w:val="en-US"/>
        </w:rPr>
        <w:t>a</w:t>
      </w:r>
      <w:r w:rsidRPr="00871EA7">
        <w:rPr>
          <w:rStyle w:val="s1mailrucssattributepostfix"/>
        </w:rPr>
        <w:t xml:space="preserve"> =</w:t>
      </w:r>
      <w:r>
        <w:rPr>
          <w:rStyle w:val="s1mailrucssattributepostfix"/>
        </w:rPr>
        <w:t xml:space="preserve"> 24 – 4</w:t>
      </w:r>
      <m:oMath>
        <m:r>
          <w:rPr>
            <w:rStyle w:val="s1mailrucssattributepostfix"/>
            <w:rFonts w:ascii="Cambria Math" w:hAnsi="Cambria Math"/>
            <w:lang w:val="en-US"/>
          </w:rPr>
          <m:t>k</m:t>
        </m:r>
      </m:oMath>
      <w:r>
        <w:rPr>
          <w:rStyle w:val="s1mailrucssattributepostfix"/>
        </w:rPr>
        <w:t xml:space="preserve">, где </w:t>
      </w:r>
      <m:oMath>
        <m:r>
          <w:rPr>
            <w:rStyle w:val="s1mailrucssattributepostfix"/>
            <w:rFonts w:ascii="Cambria Math" w:hAnsi="Cambria Math"/>
            <w:lang w:val="en-US"/>
          </w:rPr>
          <m:t>k</m:t>
        </m:r>
      </m:oMath>
      <w:r w:rsidRPr="00586369">
        <w:rPr>
          <w:rStyle w:val="s1mailrucssattributepostfix"/>
        </w:rPr>
        <w:t xml:space="preserve"> </w:t>
      </w:r>
      <m:oMath>
        <m:r>
          <w:rPr>
            <w:rStyle w:val="s1mailrucssattributepostfix"/>
            <w:rFonts w:ascii="Cambria Math" w:hAnsi="Cambria Math"/>
          </w:rPr>
          <m:t>∈</m:t>
        </m:r>
      </m:oMath>
      <w:r w:rsidRPr="00586369">
        <w:rPr>
          <w:rStyle w:val="s1mailrucssattributepostfix"/>
        </w:rPr>
        <w:t xml:space="preserve"> </w:t>
      </w:r>
      <w:r w:rsidRPr="00586369">
        <w:rPr>
          <w:rStyle w:val="s1mailrucssattributepostfix"/>
          <w:b/>
          <w:lang w:val="en-US"/>
        </w:rPr>
        <w:t>Z</w:t>
      </w:r>
      <w:r>
        <w:rPr>
          <w:rStyle w:val="s1mailrucssattributepostfix"/>
        </w:rPr>
        <w:t xml:space="preserve">. То есть уравнение (8) имеет единственный корень при </w:t>
      </w:r>
      <w:r w:rsidRPr="00871EA7">
        <w:rPr>
          <w:rStyle w:val="s1mailrucssattributepostfix"/>
          <w:i/>
          <w:lang w:val="en-US"/>
        </w:rPr>
        <w:t>a</w:t>
      </w:r>
      <w:r w:rsidRPr="00871EA7">
        <w:rPr>
          <w:rStyle w:val="s1mailrucssattributepostfix"/>
        </w:rPr>
        <w:t xml:space="preserve"> =</w:t>
      </w:r>
      <w:r>
        <w:rPr>
          <w:rStyle w:val="s1mailrucssattributepostfix"/>
        </w:rPr>
        <w:t xml:space="preserve"> 24 – 4</w:t>
      </w:r>
      <m:oMath>
        <m:r>
          <w:rPr>
            <w:rStyle w:val="s1mailrucssattributepostfix"/>
            <w:rFonts w:ascii="Cambria Math" w:hAnsi="Cambria Math"/>
            <w:lang w:val="en-US"/>
          </w:rPr>
          <m:t>k</m:t>
        </m:r>
      </m:oMath>
      <w:r>
        <w:rPr>
          <w:rStyle w:val="s1mailrucssattributepostfix"/>
        </w:rPr>
        <w:t xml:space="preserve">, где </w:t>
      </w:r>
      <m:oMath>
        <m:r>
          <w:rPr>
            <w:rStyle w:val="s1mailrucssattributepostfix"/>
            <w:rFonts w:ascii="Cambria Math" w:hAnsi="Cambria Math"/>
            <w:lang w:val="en-US"/>
          </w:rPr>
          <m:t>k</m:t>
        </m:r>
      </m:oMath>
      <w:r w:rsidRPr="00586369">
        <w:rPr>
          <w:rStyle w:val="s1mailrucssattributepostfix"/>
        </w:rPr>
        <w:t xml:space="preserve"> </w:t>
      </w:r>
      <m:oMath>
        <m:r>
          <w:rPr>
            <w:rStyle w:val="s1mailrucssattributepostfix"/>
            <w:rFonts w:ascii="Cambria Math" w:hAnsi="Cambria Math"/>
          </w:rPr>
          <m:t>∈</m:t>
        </m:r>
      </m:oMath>
      <w:r w:rsidRPr="00586369">
        <w:rPr>
          <w:rStyle w:val="s1mailrucssattributepostfix"/>
        </w:rPr>
        <w:t xml:space="preserve"> </w:t>
      </w:r>
      <w:r w:rsidRPr="00586369">
        <w:rPr>
          <w:rStyle w:val="s1mailrucssattributepostfix"/>
          <w:b/>
          <w:lang w:val="en-US"/>
        </w:rPr>
        <w:t>Z</w:t>
      </w:r>
      <w:r>
        <w:rPr>
          <w:rStyle w:val="s1mailrucssattributepostfix"/>
        </w:rPr>
        <w:t>.</w:t>
      </w:r>
    </w:p>
    <w:p w:rsidR="00404377" w:rsidRPr="00DB05F8" w:rsidRDefault="00E74D79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  <w:b/>
        </w:rPr>
        <w:t>Ответ.</w:t>
      </w:r>
      <w:r w:rsidRPr="00871EA7">
        <w:rPr>
          <w:rStyle w:val="s1mailrucssattributepostfix"/>
        </w:rPr>
        <w:t xml:space="preserve"> П</w:t>
      </w:r>
      <w:r>
        <w:rPr>
          <w:rStyle w:val="s1mailrucssattributepostfix"/>
        </w:rPr>
        <w:t xml:space="preserve">ри </w:t>
      </w:r>
      <w:r w:rsidR="007C4046" w:rsidRPr="00871EA7">
        <w:rPr>
          <w:rStyle w:val="s1mailrucssattributepostfix"/>
          <w:i/>
          <w:lang w:val="en-US"/>
        </w:rPr>
        <w:t>a</w:t>
      </w:r>
      <w:r w:rsidR="007C4046" w:rsidRPr="00871EA7">
        <w:rPr>
          <w:rStyle w:val="s1mailrucssattributepostfix"/>
        </w:rPr>
        <w:t xml:space="preserve"> =</w:t>
      </w:r>
      <w:r w:rsidR="007C4046">
        <w:rPr>
          <w:rStyle w:val="s1mailrucssattributepostfix"/>
        </w:rPr>
        <w:t xml:space="preserve"> 24 – 4</w:t>
      </w:r>
      <m:oMath>
        <m:r>
          <w:rPr>
            <w:rStyle w:val="s1mailrucssattributepostfix"/>
            <w:rFonts w:ascii="Cambria Math" w:hAnsi="Cambria Math"/>
            <w:lang w:val="en-US"/>
          </w:rPr>
          <m:t>k</m:t>
        </m:r>
      </m:oMath>
      <w:r w:rsidR="007C4046">
        <w:rPr>
          <w:rStyle w:val="s1mailrucssattributepostfix"/>
        </w:rPr>
        <w:t xml:space="preserve">, где </w:t>
      </w:r>
      <m:oMath>
        <m:r>
          <w:rPr>
            <w:rStyle w:val="s1mailrucssattributepostfix"/>
            <w:rFonts w:ascii="Cambria Math" w:hAnsi="Cambria Math"/>
            <w:lang w:val="en-US"/>
          </w:rPr>
          <m:t>k</m:t>
        </m:r>
      </m:oMath>
      <w:r w:rsidR="007C4046" w:rsidRPr="00586369">
        <w:rPr>
          <w:rStyle w:val="s1mailrucssattributepostfix"/>
        </w:rPr>
        <w:t xml:space="preserve"> </w:t>
      </w:r>
      <m:oMath>
        <m:r>
          <w:rPr>
            <w:rStyle w:val="s1mailrucssattributepostfix"/>
            <w:rFonts w:ascii="Cambria Math" w:hAnsi="Cambria Math"/>
          </w:rPr>
          <m:t>∈</m:t>
        </m:r>
      </m:oMath>
      <w:r w:rsidR="007C4046" w:rsidRPr="00586369">
        <w:rPr>
          <w:rStyle w:val="s1mailrucssattributepostfix"/>
        </w:rPr>
        <w:t xml:space="preserve"> </w:t>
      </w:r>
      <w:r w:rsidR="007C4046" w:rsidRPr="00586369">
        <w:rPr>
          <w:rStyle w:val="s1mailrucssattributepostfix"/>
          <w:b/>
          <w:lang w:val="en-US"/>
        </w:rPr>
        <w:t>Z</w:t>
      </w:r>
      <w:r w:rsidR="007C4046">
        <w:rPr>
          <w:rStyle w:val="s1mailrucssattributepostfix"/>
        </w:rPr>
        <w:t>.</w:t>
      </w:r>
    </w:p>
    <w:sectPr w:rsidR="00404377" w:rsidRPr="00DB05F8" w:rsidSect="00EA7FFD">
      <w:footerReference w:type="default" r:id="rId8"/>
      <w:pgSz w:w="11906" w:h="16838"/>
      <w:pgMar w:top="851" w:right="1985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5E" w:rsidRDefault="00CE075E">
      <w:r>
        <w:separator/>
      </w:r>
    </w:p>
  </w:endnote>
  <w:endnote w:type="continuationSeparator" w:id="0">
    <w:p w:rsidR="00CE075E" w:rsidRDefault="00CE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79" w:rsidRPr="00495242" w:rsidRDefault="00E74D79">
    <w:pPr>
      <w:pStyle w:val="a6"/>
      <w:jc w:val="center"/>
      <w:rPr>
        <w:rFonts w:ascii="Calibri Light" w:hAnsi="Calibri Light"/>
        <w:color w:val="5B9BD5"/>
        <w:sz w:val="40"/>
        <w:szCs w:val="40"/>
      </w:rPr>
    </w:pPr>
    <w:r w:rsidRPr="00495242">
      <w:rPr>
        <w:rFonts w:ascii="Calibri" w:hAnsi="Calibri"/>
        <w:sz w:val="22"/>
        <w:szCs w:val="22"/>
      </w:rPr>
      <w:fldChar w:fldCharType="begin"/>
    </w:r>
    <w:r>
      <w:instrText>PAGE   \* MERGEFORMAT</w:instrText>
    </w:r>
    <w:r w:rsidRPr="00495242">
      <w:rPr>
        <w:rFonts w:ascii="Calibri" w:hAnsi="Calibri"/>
        <w:sz w:val="22"/>
        <w:szCs w:val="22"/>
      </w:rPr>
      <w:fldChar w:fldCharType="separate"/>
    </w:r>
    <w:r w:rsidR="007C4046" w:rsidRPr="007C4046">
      <w:rPr>
        <w:rFonts w:ascii="Calibri Light" w:hAnsi="Calibri Light"/>
        <w:noProof/>
        <w:color w:val="5B9BD5"/>
        <w:sz w:val="40"/>
        <w:szCs w:val="40"/>
      </w:rPr>
      <w:t>2</w:t>
    </w:r>
    <w:r w:rsidRPr="00495242">
      <w:rPr>
        <w:rFonts w:ascii="Calibri Light" w:hAnsi="Calibri Light"/>
        <w:color w:val="5B9BD5"/>
        <w:sz w:val="40"/>
        <w:szCs w:val="40"/>
      </w:rPr>
      <w:fldChar w:fldCharType="end"/>
    </w:r>
  </w:p>
  <w:p w:rsidR="00E74D79" w:rsidRDefault="00E74D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5E" w:rsidRDefault="00CE075E">
      <w:r>
        <w:separator/>
      </w:r>
    </w:p>
  </w:footnote>
  <w:footnote w:type="continuationSeparator" w:id="0">
    <w:p w:rsidR="00CE075E" w:rsidRDefault="00CE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6818"/>
    <w:multiLevelType w:val="hybridMultilevel"/>
    <w:tmpl w:val="3E0E158A"/>
    <w:lvl w:ilvl="0" w:tplc="D8328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67C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0F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1D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2F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0AA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2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B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841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81A3D"/>
    <w:multiLevelType w:val="hybridMultilevel"/>
    <w:tmpl w:val="5F0016B4"/>
    <w:lvl w:ilvl="0" w:tplc="7FE04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0F"/>
    <w:rsid w:val="00024B0F"/>
    <w:rsid w:val="00054BCA"/>
    <w:rsid w:val="000E0CF5"/>
    <w:rsid w:val="00103217"/>
    <w:rsid w:val="0014158C"/>
    <w:rsid w:val="001578DF"/>
    <w:rsid w:val="00166C13"/>
    <w:rsid w:val="00181330"/>
    <w:rsid w:val="001851C2"/>
    <w:rsid w:val="0018566A"/>
    <w:rsid w:val="001C67B4"/>
    <w:rsid w:val="001E5385"/>
    <w:rsid w:val="00215A7A"/>
    <w:rsid w:val="00223F06"/>
    <w:rsid w:val="0028492B"/>
    <w:rsid w:val="002A312F"/>
    <w:rsid w:val="002E0335"/>
    <w:rsid w:val="002E3387"/>
    <w:rsid w:val="00301D10"/>
    <w:rsid w:val="00326950"/>
    <w:rsid w:val="00334D27"/>
    <w:rsid w:val="00364832"/>
    <w:rsid w:val="00366E10"/>
    <w:rsid w:val="0038319E"/>
    <w:rsid w:val="003F16A6"/>
    <w:rsid w:val="00404377"/>
    <w:rsid w:val="00426EBB"/>
    <w:rsid w:val="0042722E"/>
    <w:rsid w:val="004321FA"/>
    <w:rsid w:val="00432234"/>
    <w:rsid w:val="0043727B"/>
    <w:rsid w:val="0044587E"/>
    <w:rsid w:val="00452699"/>
    <w:rsid w:val="0047130E"/>
    <w:rsid w:val="00476594"/>
    <w:rsid w:val="004B77EA"/>
    <w:rsid w:val="004E44CF"/>
    <w:rsid w:val="004F4C38"/>
    <w:rsid w:val="00502DF7"/>
    <w:rsid w:val="005040ED"/>
    <w:rsid w:val="00541976"/>
    <w:rsid w:val="0055160A"/>
    <w:rsid w:val="00553AEA"/>
    <w:rsid w:val="005766AD"/>
    <w:rsid w:val="00586369"/>
    <w:rsid w:val="00594A1F"/>
    <w:rsid w:val="005B7EDF"/>
    <w:rsid w:val="005D4498"/>
    <w:rsid w:val="005F3BE3"/>
    <w:rsid w:val="00674538"/>
    <w:rsid w:val="00712A76"/>
    <w:rsid w:val="007146A9"/>
    <w:rsid w:val="00747F7E"/>
    <w:rsid w:val="007578F9"/>
    <w:rsid w:val="007667BF"/>
    <w:rsid w:val="00784659"/>
    <w:rsid w:val="007C4046"/>
    <w:rsid w:val="007C7461"/>
    <w:rsid w:val="00871EA7"/>
    <w:rsid w:val="008A7529"/>
    <w:rsid w:val="008F1534"/>
    <w:rsid w:val="00927C59"/>
    <w:rsid w:val="00960FB7"/>
    <w:rsid w:val="00976140"/>
    <w:rsid w:val="009C305C"/>
    <w:rsid w:val="009D4EA7"/>
    <w:rsid w:val="00A023BF"/>
    <w:rsid w:val="00A32E3F"/>
    <w:rsid w:val="00A3616D"/>
    <w:rsid w:val="00AA2F12"/>
    <w:rsid w:val="00AF18EB"/>
    <w:rsid w:val="00B1665D"/>
    <w:rsid w:val="00B1734E"/>
    <w:rsid w:val="00B17766"/>
    <w:rsid w:val="00B51B5E"/>
    <w:rsid w:val="00B65D2C"/>
    <w:rsid w:val="00B76486"/>
    <w:rsid w:val="00B90C98"/>
    <w:rsid w:val="00BA6BD2"/>
    <w:rsid w:val="00BB516C"/>
    <w:rsid w:val="00BD26E7"/>
    <w:rsid w:val="00BD5E55"/>
    <w:rsid w:val="00C000DA"/>
    <w:rsid w:val="00C30B82"/>
    <w:rsid w:val="00C44FF5"/>
    <w:rsid w:val="00C56D89"/>
    <w:rsid w:val="00C72FD5"/>
    <w:rsid w:val="00C84749"/>
    <w:rsid w:val="00C8507A"/>
    <w:rsid w:val="00C95ED3"/>
    <w:rsid w:val="00CA7851"/>
    <w:rsid w:val="00CB5AEF"/>
    <w:rsid w:val="00CC0867"/>
    <w:rsid w:val="00CE075E"/>
    <w:rsid w:val="00CE4C5F"/>
    <w:rsid w:val="00D51579"/>
    <w:rsid w:val="00D75492"/>
    <w:rsid w:val="00DB05F8"/>
    <w:rsid w:val="00DB54A1"/>
    <w:rsid w:val="00DC10C5"/>
    <w:rsid w:val="00DD7844"/>
    <w:rsid w:val="00DF46A6"/>
    <w:rsid w:val="00E01B5D"/>
    <w:rsid w:val="00E10645"/>
    <w:rsid w:val="00E2310F"/>
    <w:rsid w:val="00E64FD6"/>
    <w:rsid w:val="00E74D79"/>
    <w:rsid w:val="00E77A37"/>
    <w:rsid w:val="00EA7FFD"/>
    <w:rsid w:val="00EB432C"/>
    <w:rsid w:val="00EF08ED"/>
    <w:rsid w:val="00F02D23"/>
    <w:rsid w:val="00F33541"/>
    <w:rsid w:val="00F46E98"/>
    <w:rsid w:val="00F53E5B"/>
    <w:rsid w:val="00F95ABD"/>
    <w:rsid w:val="00FA177C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6738-BF39-4575-99B5-0EBA7FB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FD"/>
    <w:rPr>
      <w:sz w:val="24"/>
      <w:szCs w:val="24"/>
    </w:rPr>
  </w:style>
  <w:style w:type="paragraph" w:styleId="1">
    <w:name w:val="heading 1"/>
    <w:basedOn w:val="a"/>
    <w:qFormat/>
    <w:rsid w:val="00E01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article-meta">
    <w:name w:val="uk-article-meta"/>
    <w:basedOn w:val="a"/>
    <w:rsid w:val="00E01B5D"/>
    <w:pPr>
      <w:spacing w:before="100" w:beforeAutospacing="1" w:after="100" w:afterAutospacing="1"/>
    </w:pPr>
  </w:style>
  <w:style w:type="paragraph" w:styleId="a3">
    <w:name w:val="Normal (Web)"/>
    <w:basedOn w:val="a"/>
    <w:rsid w:val="00E01B5D"/>
    <w:pPr>
      <w:spacing w:before="100" w:beforeAutospacing="1" w:after="100" w:afterAutospacing="1"/>
    </w:pPr>
  </w:style>
  <w:style w:type="character" w:styleId="a4">
    <w:name w:val="Strong"/>
    <w:qFormat/>
    <w:rsid w:val="00E01B5D"/>
    <w:rPr>
      <w:b/>
      <w:bCs/>
    </w:rPr>
  </w:style>
  <w:style w:type="character" w:styleId="a5">
    <w:name w:val="Emphasis"/>
    <w:qFormat/>
    <w:rsid w:val="00E01B5D"/>
    <w:rPr>
      <w:i/>
      <w:iCs/>
    </w:rPr>
  </w:style>
  <w:style w:type="paragraph" w:styleId="a6">
    <w:name w:val="footer"/>
    <w:basedOn w:val="a"/>
    <w:link w:val="a7"/>
    <w:uiPriority w:val="99"/>
    <w:unhideWhenUsed/>
    <w:rsid w:val="00EA7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7FFD"/>
    <w:rPr>
      <w:sz w:val="24"/>
      <w:szCs w:val="24"/>
    </w:rPr>
  </w:style>
  <w:style w:type="paragraph" w:customStyle="1" w:styleId="p1mailrucssattributepostfix">
    <w:name w:val="p1_mailru_css_attribute_postfix"/>
    <w:basedOn w:val="a"/>
    <w:rsid w:val="00EA7FFD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rsid w:val="00EA7FFD"/>
  </w:style>
  <w:style w:type="character" w:customStyle="1" w:styleId="apple-converted-spacemailrucssattributepostfix">
    <w:name w:val="apple-converted-space_mailru_css_attribute_postfix"/>
    <w:rsid w:val="00EA7FFD"/>
  </w:style>
  <w:style w:type="paragraph" w:customStyle="1" w:styleId="p2mailrucssattributepostfix">
    <w:name w:val="p2_mailru_css_attribute_postfix"/>
    <w:basedOn w:val="a"/>
    <w:rsid w:val="00EA7FFD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F1534"/>
    <w:rPr>
      <w:color w:val="0563C1"/>
      <w:u w:val="single"/>
    </w:rPr>
  </w:style>
  <w:style w:type="character" w:customStyle="1" w:styleId="s2mailrucssattributepostfix">
    <w:name w:val="s2_mailru_css_attribute_postfix"/>
    <w:rsid w:val="00B1734E"/>
  </w:style>
  <w:style w:type="character" w:styleId="a9">
    <w:name w:val="Placeholder Text"/>
    <w:basedOn w:val="a0"/>
    <w:uiPriority w:val="99"/>
    <w:semiHidden/>
    <w:rsid w:val="00166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9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9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3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5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4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1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8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28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0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23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38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54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14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167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850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1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93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1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2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55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0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2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881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5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shev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0%20&#1053;&#1086;&#1074;&#1099;&#1081;%20&#1089;&#1072;&#1081;&#1090;\&#1056;&#1077;&#1096;&#1072;&#1081;&#1090;&#1077;%20&#1089;%20&#1085;&#1072;&#1084;&#1080;\&#1042;&#1085;&#1077;&#1074;&#1087;&#1080;&#1089;&#1072;&#1085;&#1085;&#1099;&#1077;%20&#1086;&#1082;&#1088;&#1091;&#1078;&#1085;&#1086;&#1089;&#1090;&#1080;%20&#1086;&#1090;&#1082;&#1083;&#1080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Вневписанные окружности отклик</Template>
  <TotalTime>399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3584</CharactersWithSpaces>
  <SharedDoc>false</SharedDoc>
  <HLinks>
    <vt:vector size="12" baseType="variant"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mailto:avshevkin@mail.ru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cp:lastModifiedBy>Шевкин</cp:lastModifiedBy>
  <cp:revision>13</cp:revision>
  <cp:lastPrinted>2017-11-24T16:43:00Z</cp:lastPrinted>
  <dcterms:created xsi:type="dcterms:W3CDTF">2017-11-24T12:09:00Z</dcterms:created>
  <dcterms:modified xsi:type="dcterms:W3CDTF">2018-01-01T11:40:00Z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