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580" w14:textId="2E27A548" w:rsidR="00D1713F" w:rsidRDefault="00E11041" w:rsidP="00C4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 з</w:t>
      </w:r>
      <w:r w:rsidR="00B17F89" w:rsidRPr="00862E41">
        <w:rPr>
          <w:rFonts w:ascii="Times New Roman" w:hAnsi="Times New Roman" w:cs="Times New Roman"/>
          <w:b/>
          <w:bCs/>
          <w:sz w:val="24"/>
          <w:szCs w:val="24"/>
        </w:rPr>
        <w:t>адачи на периметры фигур</w:t>
      </w:r>
    </w:p>
    <w:p w14:paraId="41FC8DE1" w14:textId="74DF6DF1" w:rsidR="00C4491F" w:rsidRPr="00C4491F" w:rsidRDefault="00C4491F" w:rsidP="00C4491F">
      <w:pPr>
        <w:spacing w:before="120" w:after="120" w:line="240" w:lineRule="auto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491F">
        <w:rPr>
          <w:rFonts w:ascii="Times New Roman" w:hAnsi="Times New Roman" w:cs="Times New Roman"/>
          <w:i/>
          <w:iCs/>
          <w:sz w:val="24"/>
          <w:szCs w:val="24"/>
        </w:rPr>
        <w:t xml:space="preserve">А. В. Шевкин, </w:t>
      </w:r>
      <w:r w:rsidRPr="00C4491F">
        <w:rPr>
          <w:rFonts w:ascii="Times New Roman" w:hAnsi="Times New Roman" w:cs="Times New Roman"/>
          <w:i/>
          <w:iCs/>
          <w:sz w:val="24"/>
          <w:szCs w:val="24"/>
          <w:lang w:val="en-US"/>
        </w:rPr>
        <w:t>avshevkib</w:t>
      </w:r>
      <w:r w:rsidRPr="00C4491F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C449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C449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4491F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14:paraId="6F5399AF" w14:textId="22246461" w:rsidR="0033675F" w:rsidRPr="00862E41" w:rsidRDefault="0033675F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62E41">
        <w:rPr>
          <w:rFonts w:ascii="Times New Roman" w:hAnsi="Times New Roman" w:cs="Times New Roman"/>
          <w:sz w:val="24"/>
          <w:szCs w:val="24"/>
        </w:rPr>
        <w:t>Начнём с простой задачи</w:t>
      </w:r>
      <w:r w:rsidR="00862E41" w:rsidRPr="00862E41">
        <w:rPr>
          <w:rFonts w:ascii="Times New Roman" w:hAnsi="Times New Roman" w:cs="Times New Roman"/>
          <w:sz w:val="24"/>
          <w:szCs w:val="24"/>
        </w:rPr>
        <w:t>.</w:t>
      </w:r>
    </w:p>
    <w:p w14:paraId="692BB50D" w14:textId="4BE1CE90" w:rsidR="00862E41" w:rsidRDefault="00862E41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62E4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62E41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86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внутри прямоугольника провели прямые, параллельные сторонам прямоугольника. Они разбили прямоугольник на четыре прямоугольника, периметры двух из них равны 50 и 70 (рис. 1). Найдите периметр </w:t>
      </w:r>
      <w:r w:rsidRPr="00862E41"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2E41">
        <w:rPr>
          <w:rFonts w:ascii="Times New Roman" w:hAnsi="Times New Roman" w:cs="Times New Roman"/>
          <w:sz w:val="24"/>
          <w:szCs w:val="24"/>
        </w:rPr>
        <w:t xml:space="preserve">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E9E76" w14:textId="7DE4A1F7" w:rsidR="00862E41" w:rsidRDefault="000566CE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91579" wp14:editId="12489C45">
            <wp:extent cx="2068195" cy="15786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A8EF" w14:textId="7CDB4536" w:rsidR="00A63A8A" w:rsidRDefault="00A63A8A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3A8A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периметров 50 + 70 = 120 заменим отрезки внутри прямоугольника 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A6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отрезками на его сторонах: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A63A8A">
        <w:rPr>
          <w:rFonts w:ascii="Times New Roman" w:hAnsi="Times New Roman" w:cs="Times New Roman"/>
          <w:sz w:val="24"/>
          <w:szCs w:val="24"/>
        </w:rPr>
        <w:t xml:space="preserve"> </w:t>
      </w:r>
      <w:r w:rsidR="00825D52">
        <w:rPr>
          <w:rFonts w:ascii="Times New Roman" w:hAnsi="Times New Roman" w:cs="Times New Roman"/>
          <w:sz w:val="24"/>
          <w:szCs w:val="24"/>
        </w:rPr>
        <w:t xml:space="preserve">заменим </w:t>
      </w:r>
      <w:r>
        <w:rPr>
          <w:rFonts w:ascii="Times New Roman" w:hAnsi="Times New Roman" w:cs="Times New Roman"/>
          <w:sz w:val="24"/>
          <w:szCs w:val="24"/>
        </w:rPr>
        <w:t xml:space="preserve">на отрезки равной длины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BL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BK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</w:t>
      </w:r>
      <w:r w:rsidRPr="00A63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Получим периметр прямоугольника </w:t>
      </w:r>
      <w:r w:rsidRPr="00A63A8A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>. Искомый периметр равен 120.</w:t>
      </w:r>
    </w:p>
    <w:p w14:paraId="13825FD7" w14:textId="167D1E2E" w:rsidR="00A63A8A" w:rsidRDefault="00A63A8A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3A8A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120.</w:t>
      </w:r>
    </w:p>
    <w:p w14:paraId="58FB7B30" w14:textId="1B1C3CDD" w:rsidR="00A63A8A" w:rsidRDefault="00A63A8A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легко обобщается для любых таких прямоугольников.</w:t>
      </w:r>
    </w:p>
    <w:p w14:paraId="3CAB38A6" w14:textId="4FA063BD" w:rsidR="00A63A8A" w:rsidRDefault="009437DD" w:rsidP="00A63A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37629DF" wp14:editId="1BD5460E">
            <wp:simplePos x="0" y="0"/>
            <wp:positionH relativeFrom="column">
              <wp:posOffset>271826</wp:posOffset>
            </wp:positionH>
            <wp:positionV relativeFrom="paragraph">
              <wp:posOffset>701675</wp:posOffset>
            </wp:positionV>
            <wp:extent cx="2407920" cy="1706245"/>
            <wp:effectExtent l="0" t="0" r="0" b="825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3A8A" w:rsidRPr="00862E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3A8A" w:rsidRPr="00862E41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="00A63A8A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="00A63A8A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A63A8A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A63A8A" w:rsidRPr="00862E41">
        <w:rPr>
          <w:rFonts w:ascii="Times New Roman" w:hAnsi="Times New Roman" w:cs="Times New Roman"/>
          <w:sz w:val="24"/>
          <w:szCs w:val="24"/>
        </w:rPr>
        <w:t xml:space="preserve"> </w:t>
      </w:r>
      <w:r w:rsidR="00A63A8A">
        <w:rPr>
          <w:rFonts w:ascii="Times New Roman" w:hAnsi="Times New Roman" w:cs="Times New Roman"/>
          <w:sz w:val="24"/>
          <w:szCs w:val="24"/>
        </w:rPr>
        <w:t xml:space="preserve">внутри прямоугольника провели прямые, параллельные сторонам прямоугольника. Они разбили прямоугольник на четыре </w:t>
      </w:r>
      <w:r w:rsidR="00E11041">
        <w:rPr>
          <w:rFonts w:ascii="Times New Roman" w:hAnsi="Times New Roman" w:cs="Times New Roman"/>
          <w:sz w:val="24"/>
          <w:szCs w:val="24"/>
        </w:rPr>
        <w:t>части</w:t>
      </w:r>
      <w:r w:rsidR="00A63A8A">
        <w:rPr>
          <w:rFonts w:ascii="Times New Roman" w:hAnsi="Times New Roman" w:cs="Times New Roman"/>
          <w:sz w:val="24"/>
          <w:szCs w:val="24"/>
        </w:rPr>
        <w:t xml:space="preserve">. </w:t>
      </w:r>
      <w:r w:rsidR="00554579">
        <w:rPr>
          <w:rFonts w:ascii="Times New Roman" w:hAnsi="Times New Roman" w:cs="Times New Roman"/>
          <w:sz w:val="24"/>
          <w:szCs w:val="24"/>
        </w:rPr>
        <w:t>Докаж</w:t>
      </w:r>
      <w:r w:rsidR="00A63A8A">
        <w:rPr>
          <w:rFonts w:ascii="Times New Roman" w:hAnsi="Times New Roman" w:cs="Times New Roman"/>
          <w:sz w:val="24"/>
          <w:szCs w:val="24"/>
        </w:rPr>
        <w:t>ите</w:t>
      </w:r>
      <w:r w:rsidR="00554579">
        <w:rPr>
          <w:rFonts w:ascii="Times New Roman" w:hAnsi="Times New Roman" w:cs="Times New Roman"/>
          <w:sz w:val="24"/>
          <w:szCs w:val="24"/>
        </w:rPr>
        <w:t xml:space="preserve">, что сумма периметров двух закрашенных </w:t>
      </w:r>
      <w:r w:rsidR="00E11041">
        <w:rPr>
          <w:rFonts w:ascii="Times New Roman" w:hAnsi="Times New Roman" w:cs="Times New Roman"/>
          <w:sz w:val="24"/>
          <w:szCs w:val="24"/>
        </w:rPr>
        <w:t>частей</w:t>
      </w:r>
      <w:r w:rsidR="00554579">
        <w:rPr>
          <w:rFonts w:ascii="Times New Roman" w:hAnsi="Times New Roman" w:cs="Times New Roman"/>
          <w:sz w:val="24"/>
          <w:szCs w:val="24"/>
        </w:rPr>
        <w:t xml:space="preserve"> равна</w:t>
      </w:r>
      <w:r w:rsidR="00A63A8A">
        <w:rPr>
          <w:rFonts w:ascii="Times New Roman" w:hAnsi="Times New Roman" w:cs="Times New Roman"/>
          <w:sz w:val="24"/>
          <w:szCs w:val="24"/>
        </w:rPr>
        <w:t xml:space="preserve"> периметр</w:t>
      </w:r>
      <w:r w:rsidR="00554579">
        <w:rPr>
          <w:rFonts w:ascii="Times New Roman" w:hAnsi="Times New Roman" w:cs="Times New Roman"/>
          <w:sz w:val="24"/>
          <w:szCs w:val="24"/>
        </w:rPr>
        <w:t>у</w:t>
      </w:r>
      <w:r w:rsidR="00A63A8A">
        <w:rPr>
          <w:rFonts w:ascii="Times New Roman" w:hAnsi="Times New Roman" w:cs="Times New Roman"/>
          <w:sz w:val="24"/>
          <w:szCs w:val="24"/>
        </w:rPr>
        <w:t xml:space="preserve"> </w:t>
      </w:r>
      <w:r w:rsidR="00A63A8A" w:rsidRPr="00862E41">
        <w:rPr>
          <w:rFonts w:ascii="Times New Roman" w:hAnsi="Times New Roman" w:cs="Times New Roman"/>
          <w:sz w:val="24"/>
          <w:szCs w:val="24"/>
        </w:rPr>
        <w:t>прямоугольник</w:t>
      </w:r>
      <w:r w:rsidR="00A63A8A">
        <w:rPr>
          <w:rFonts w:ascii="Times New Roman" w:hAnsi="Times New Roman" w:cs="Times New Roman"/>
          <w:sz w:val="24"/>
          <w:szCs w:val="24"/>
        </w:rPr>
        <w:t>а</w:t>
      </w:r>
      <w:r w:rsidR="00A63A8A" w:rsidRPr="00862E41">
        <w:rPr>
          <w:rFonts w:ascii="Times New Roman" w:hAnsi="Times New Roman" w:cs="Times New Roman"/>
          <w:sz w:val="24"/>
          <w:szCs w:val="24"/>
        </w:rPr>
        <w:t xml:space="preserve"> </w:t>
      </w:r>
      <w:r w:rsidR="00A63A8A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="00E11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1041">
        <w:rPr>
          <w:rFonts w:ascii="Times New Roman" w:hAnsi="Times New Roman" w:cs="Times New Roman"/>
          <w:sz w:val="24"/>
          <w:szCs w:val="24"/>
        </w:rPr>
        <w:t>(рис. 2)</w:t>
      </w:r>
      <w:r w:rsidR="00A63A8A">
        <w:rPr>
          <w:rFonts w:ascii="Times New Roman" w:hAnsi="Times New Roman" w:cs="Times New Roman"/>
          <w:sz w:val="24"/>
          <w:szCs w:val="24"/>
        </w:rPr>
        <w:t>.</w:t>
      </w:r>
    </w:p>
    <w:p w14:paraId="67755A96" w14:textId="02FB3616" w:rsidR="00554579" w:rsidRDefault="00554579" w:rsidP="005545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2E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2E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862E41">
        <w:rPr>
          <w:rFonts w:ascii="Times New Roman" w:hAnsi="Times New Roman" w:cs="Times New Roman"/>
          <w:sz w:val="24"/>
          <w:szCs w:val="24"/>
        </w:rPr>
        <w:t xml:space="preserve">угольнике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разделили на три равные части. Точки деления соединили, как показано на рис. 3. Периметр треугольника </w:t>
      </w:r>
      <w:r w:rsidRPr="00554579">
        <w:rPr>
          <w:rFonts w:ascii="Times New Roman" w:hAnsi="Times New Roman" w:cs="Times New Roman"/>
          <w:i/>
          <w:iCs/>
          <w:sz w:val="24"/>
          <w:szCs w:val="24"/>
          <w:lang w:val="en-US"/>
        </w:rPr>
        <w:t>BKL</w:t>
      </w:r>
      <w:r>
        <w:rPr>
          <w:rFonts w:ascii="Times New Roman" w:hAnsi="Times New Roman" w:cs="Times New Roman"/>
          <w:sz w:val="24"/>
          <w:szCs w:val="24"/>
        </w:rPr>
        <w:t xml:space="preserve"> равен 2</w:t>
      </w:r>
      <w:r w:rsidR="003112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а трапеции 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NM</w:t>
      </w:r>
      <w:r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86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112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1. Найдите периметр трапеции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NKLM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F6094" w14:textId="1EF0BF9C" w:rsidR="00311203" w:rsidRDefault="009437DD" w:rsidP="0055457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37133C" wp14:editId="0CD9E9F3">
            <wp:extent cx="2519045" cy="1868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BEE5" w14:textId="742AD49F" w:rsidR="00311203" w:rsidRPr="00A917B1" w:rsidRDefault="00F91215" w:rsidP="005545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12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Решение.</w:t>
      </w:r>
      <w:r w:rsidR="00311203">
        <w:rPr>
          <w:rFonts w:ascii="Times New Roman" w:hAnsi="Times New Roman" w:cs="Times New Roman"/>
          <w:sz w:val="24"/>
          <w:szCs w:val="24"/>
        </w:rPr>
        <w:t xml:space="preserve"> Сумма периметров треугольник</w:t>
      </w:r>
      <w:r w:rsidR="00825D52">
        <w:rPr>
          <w:rFonts w:ascii="Times New Roman" w:hAnsi="Times New Roman" w:cs="Times New Roman"/>
          <w:sz w:val="24"/>
          <w:szCs w:val="24"/>
        </w:rPr>
        <w:t>а и трапеции</w:t>
      </w:r>
      <w:r w:rsidR="00311203">
        <w:rPr>
          <w:rFonts w:ascii="Times New Roman" w:hAnsi="Times New Roman" w:cs="Times New Roman"/>
          <w:sz w:val="24"/>
          <w:szCs w:val="24"/>
        </w:rPr>
        <w:t xml:space="preserve"> равна 72. Она равна 2</w:t>
      </w:r>
      <w:r w:rsidR="00311203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NK</w:t>
      </w:r>
      <w:r w:rsidR="00311203" w:rsidRPr="00311203">
        <w:rPr>
          <w:rFonts w:ascii="Times New Roman" w:hAnsi="Times New Roman" w:cs="Times New Roman"/>
          <w:sz w:val="24"/>
          <w:szCs w:val="24"/>
        </w:rPr>
        <w:t xml:space="preserve"> + 2</w:t>
      </w:r>
      <w:r w:rsidR="00311203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LM</w:t>
      </w:r>
      <w:r w:rsidR="00311203"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 w:rsidR="00311203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 w:rsidR="00311203"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 w:rsid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NM</w:t>
      </w:r>
      <w:r w:rsidR="00A917B1"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 w:rsidR="00311203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AC</w:t>
      </w:r>
      <w:r w:rsidR="00311203">
        <w:rPr>
          <w:rFonts w:ascii="Times New Roman" w:hAnsi="Times New Roman" w:cs="Times New Roman"/>
          <w:sz w:val="24"/>
          <w:szCs w:val="24"/>
        </w:rPr>
        <w:t xml:space="preserve">. </w:t>
      </w:r>
      <w:r w:rsidR="00A917B1">
        <w:rPr>
          <w:rFonts w:ascii="Times New Roman" w:hAnsi="Times New Roman" w:cs="Times New Roman"/>
          <w:sz w:val="24"/>
          <w:szCs w:val="24"/>
        </w:rPr>
        <w:t xml:space="preserve">Проведем из точек </w:t>
      </w:r>
      <w:r w:rsid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A917B1">
        <w:rPr>
          <w:rFonts w:ascii="Times New Roman" w:hAnsi="Times New Roman" w:cs="Times New Roman"/>
          <w:sz w:val="24"/>
          <w:szCs w:val="24"/>
        </w:rPr>
        <w:t xml:space="preserve"> и </w:t>
      </w:r>
      <w:r w:rsidR="00A917B1" w:rsidRP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A917B1">
        <w:rPr>
          <w:rFonts w:ascii="Times New Roman" w:hAnsi="Times New Roman" w:cs="Times New Roman"/>
          <w:sz w:val="24"/>
          <w:szCs w:val="24"/>
        </w:rPr>
        <w:t xml:space="preserve"> прямые, параллельные </w:t>
      </w:r>
      <w:r w:rsid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="00A917B1" w:rsidRPr="00A917B1">
        <w:rPr>
          <w:rFonts w:ascii="Times New Roman" w:hAnsi="Times New Roman" w:cs="Times New Roman"/>
          <w:sz w:val="24"/>
          <w:szCs w:val="24"/>
        </w:rPr>
        <w:t>.</w:t>
      </w:r>
      <w:r w:rsidR="00A917B1">
        <w:rPr>
          <w:rFonts w:ascii="Times New Roman" w:hAnsi="Times New Roman" w:cs="Times New Roman"/>
          <w:sz w:val="24"/>
          <w:szCs w:val="24"/>
        </w:rPr>
        <w:t xml:space="preserve"> По теореме Фалеса эти прямые делят отрезки </w:t>
      </w:r>
      <w:r w:rsidR="00A917B1" w:rsidRP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MN</w:t>
      </w:r>
      <w:r w:rsidR="00A917B1" w:rsidRPr="00A917B1">
        <w:rPr>
          <w:rFonts w:ascii="Times New Roman" w:hAnsi="Times New Roman" w:cs="Times New Roman"/>
          <w:sz w:val="24"/>
          <w:szCs w:val="24"/>
        </w:rPr>
        <w:t xml:space="preserve"> </w:t>
      </w:r>
      <w:r w:rsidR="00A917B1">
        <w:rPr>
          <w:rFonts w:ascii="Times New Roman" w:hAnsi="Times New Roman" w:cs="Times New Roman"/>
          <w:sz w:val="24"/>
          <w:szCs w:val="24"/>
        </w:rPr>
        <w:t xml:space="preserve">и </w:t>
      </w:r>
      <w:r w:rsidR="00A917B1" w:rsidRP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>AC</w:t>
      </w:r>
      <w:r w:rsidR="00A917B1">
        <w:rPr>
          <w:rFonts w:ascii="Times New Roman" w:hAnsi="Times New Roman" w:cs="Times New Roman"/>
          <w:sz w:val="24"/>
          <w:szCs w:val="24"/>
        </w:rPr>
        <w:t xml:space="preserve"> на равны</w:t>
      </w:r>
      <w:r w:rsidR="00825D52">
        <w:rPr>
          <w:rFonts w:ascii="Times New Roman" w:hAnsi="Times New Roman" w:cs="Times New Roman"/>
          <w:sz w:val="24"/>
          <w:szCs w:val="24"/>
        </w:rPr>
        <w:t>е части</w:t>
      </w:r>
      <w:r w:rsidR="00A917B1">
        <w:rPr>
          <w:rFonts w:ascii="Times New Roman" w:hAnsi="Times New Roman" w:cs="Times New Roman"/>
          <w:sz w:val="24"/>
          <w:szCs w:val="24"/>
        </w:rPr>
        <w:t xml:space="preserve">. Причём </w:t>
      </w:r>
      <w:r w:rsidR="00825D52">
        <w:rPr>
          <w:rFonts w:ascii="Times New Roman" w:hAnsi="Times New Roman" w:cs="Times New Roman"/>
          <w:sz w:val="24"/>
          <w:szCs w:val="24"/>
        </w:rPr>
        <w:t>полученные</w:t>
      </w:r>
      <w:r w:rsidR="00A917B1">
        <w:rPr>
          <w:rFonts w:ascii="Times New Roman" w:hAnsi="Times New Roman" w:cs="Times New Roman"/>
          <w:sz w:val="24"/>
          <w:szCs w:val="24"/>
        </w:rPr>
        <w:t xml:space="preserve"> отрезки равны </w:t>
      </w:r>
      <w:r w:rsidR="00A917B1" w:rsidRPr="00825D52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 w:rsidR="00A917B1">
        <w:rPr>
          <w:rFonts w:ascii="Times New Roman" w:hAnsi="Times New Roman" w:cs="Times New Roman"/>
          <w:sz w:val="24"/>
          <w:szCs w:val="24"/>
        </w:rPr>
        <w:t xml:space="preserve"> по свойству параллелограмма. </w:t>
      </w:r>
    </w:p>
    <w:p w14:paraId="46F8764A" w14:textId="174DBECD" w:rsidR="00A917B1" w:rsidRDefault="009437DD" w:rsidP="005545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DAB10" wp14:editId="58E9AAE3">
            <wp:extent cx="2600960" cy="189865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598AB" w14:textId="3A5B4230" w:rsidR="00A917B1" w:rsidRDefault="00A917B1" w:rsidP="0055457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Получаем: 72 = 2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NK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+ 2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LM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NM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NK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+ 2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LM</w:t>
      </w:r>
      <w:r w:rsidRPr="0031120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</w:p>
    <w:p w14:paraId="75077D67" w14:textId="7D2D5B1A" w:rsidR="00A917B1" w:rsidRDefault="00311203" w:rsidP="00A91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>2(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NK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LM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+ 3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>) = 2(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NK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KL</w:t>
      </w:r>
      <w:r w:rsidR="00A917B1" w:rsidRPr="00A917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+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7B1" w:rsidRPr="00311203">
        <w:rPr>
          <w:rFonts w:ascii="Times New Roman" w:hAnsi="Times New Roman" w:cs="Times New Roman"/>
          <w:i/>
          <w:iCs/>
          <w:sz w:val="24"/>
          <w:szCs w:val="24"/>
          <w:lang w:val="en-US"/>
        </w:rPr>
        <w:t>LM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8631B1">
        <w:rPr>
          <w:rFonts w:ascii="Times New Roman" w:hAnsi="Times New Roman" w:cs="Times New Roman"/>
          <w:i/>
          <w:iCs/>
          <w:sz w:val="24"/>
          <w:szCs w:val="24"/>
          <w:lang w:val="en-US"/>
        </w:rPr>
        <w:t>MN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17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17B1" w:rsidRPr="00A9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2297B7" w14:textId="5FDD8FE9" w:rsidR="00A917B1" w:rsidRDefault="00A917B1" w:rsidP="00A917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получили удвоенный периметр трапеции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NKLM</w:t>
      </w:r>
      <w:r>
        <w:rPr>
          <w:rFonts w:ascii="Times New Roman" w:hAnsi="Times New Roman" w:cs="Times New Roman"/>
          <w:sz w:val="24"/>
          <w:szCs w:val="24"/>
        </w:rPr>
        <w:t xml:space="preserve">. Тогда периметр трапеции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NKLM</w:t>
      </w:r>
      <w:r>
        <w:rPr>
          <w:rFonts w:ascii="Times New Roman" w:hAnsi="Times New Roman" w:cs="Times New Roman"/>
          <w:sz w:val="24"/>
          <w:szCs w:val="24"/>
        </w:rPr>
        <w:t xml:space="preserve"> равен 36.</w:t>
      </w:r>
    </w:p>
    <w:p w14:paraId="51E6D621" w14:textId="33C46CC7" w:rsidR="00A917B1" w:rsidRDefault="00A917B1" w:rsidP="00A917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эту задачу можно обобщить.</w:t>
      </w:r>
    </w:p>
    <w:p w14:paraId="118DE750" w14:textId="146FD528" w:rsidR="00A90C86" w:rsidRPr="00A90C86" w:rsidRDefault="00E11041" w:rsidP="00A917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0C86" w:rsidRPr="00862E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C86" w:rsidRPr="00862E41">
        <w:rPr>
          <w:rFonts w:ascii="Times New Roman" w:hAnsi="Times New Roman" w:cs="Times New Roman"/>
          <w:sz w:val="24"/>
          <w:szCs w:val="24"/>
        </w:rPr>
        <w:t xml:space="preserve">В </w:t>
      </w:r>
      <w:r w:rsidR="00A90C86">
        <w:rPr>
          <w:rFonts w:ascii="Times New Roman" w:hAnsi="Times New Roman" w:cs="Times New Roman"/>
          <w:sz w:val="24"/>
          <w:szCs w:val="24"/>
        </w:rPr>
        <w:t>тре</w:t>
      </w:r>
      <w:r w:rsidR="00A90C86" w:rsidRPr="00862E41">
        <w:rPr>
          <w:rFonts w:ascii="Times New Roman" w:hAnsi="Times New Roman" w:cs="Times New Roman"/>
          <w:sz w:val="24"/>
          <w:szCs w:val="24"/>
        </w:rPr>
        <w:t xml:space="preserve">угольнике </w:t>
      </w:r>
      <w:r w:rsidR="00A90C86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ABC</w:t>
      </w:r>
      <w:r w:rsidR="00A90C86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A90C86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="00A90C86">
        <w:rPr>
          <w:rFonts w:ascii="Times New Roman" w:hAnsi="Times New Roman" w:cs="Times New Roman"/>
          <w:sz w:val="24"/>
          <w:szCs w:val="24"/>
        </w:rPr>
        <w:t xml:space="preserve"> и </w:t>
      </w:r>
      <w:r w:rsidR="00A90C86" w:rsidRPr="00862E41">
        <w:rPr>
          <w:rFonts w:ascii="Times New Roman" w:hAnsi="Times New Roman" w:cs="Times New Roman"/>
          <w:i/>
          <w:iCs/>
          <w:sz w:val="24"/>
          <w:szCs w:val="24"/>
          <w:lang w:val="en-US"/>
        </w:rPr>
        <w:t>BC</w:t>
      </w:r>
      <w:r w:rsidR="00A90C86">
        <w:rPr>
          <w:rFonts w:ascii="Times New Roman" w:hAnsi="Times New Roman" w:cs="Times New Roman"/>
          <w:sz w:val="24"/>
          <w:szCs w:val="24"/>
        </w:rPr>
        <w:t xml:space="preserve"> разделили на три равные части. Точки деления соединили, как показано на рис. </w:t>
      </w:r>
      <w:r w:rsidR="00A90C86" w:rsidRPr="00A90C86">
        <w:rPr>
          <w:rFonts w:ascii="Times New Roman" w:hAnsi="Times New Roman" w:cs="Times New Roman"/>
          <w:sz w:val="24"/>
          <w:szCs w:val="24"/>
        </w:rPr>
        <w:t>5</w:t>
      </w:r>
      <w:r w:rsidR="00A90C86">
        <w:rPr>
          <w:rFonts w:ascii="Times New Roman" w:hAnsi="Times New Roman" w:cs="Times New Roman"/>
          <w:sz w:val="24"/>
          <w:szCs w:val="24"/>
        </w:rPr>
        <w:t xml:space="preserve">. Они разбили треугольник на три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A90C86">
        <w:rPr>
          <w:rFonts w:ascii="Times New Roman" w:hAnsi="Times New Roman" w:cs="Times New Roman"/>
          <w:sz w:val="24"/>
          <w:szCs w:val="24"/>
        </w:rPr>
        <w:t xml:space="preserve">. Докажите, что сумма периметров двух закрашенных </w:t>
      </w:r>
      <w:r>
        <w:rPr>
          <w:rFonts w:ascii="Times New Roman" w:hAnsi="Times New Roman" w:cs="Times New Roman"/>
          <w:sz w:val="24"/>
          <w:szCs w:val="24"/>
        </w:rPr>
        <w:t>частей</w:t>
      </w:r>
      <w:r w:rsidR="00A9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два раза больше </w:t>
      </w:r>
      <w:r w:rsidR="00A90C86">
        <w:rPr>
          <w:rFonts w:ascii="Times New Roman" w:hAnsi="Times New Roman" w:cs="Times New Roman"/>
          <w:sz w:val="24"/>
          <w:szCs w:val="24"/>
        </w:rPr>
        <w:t>периметр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трапеции</w:t>
      </w:r>
      <w:r w:rsidR="00A90C86" w:rsidRPr="0086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KLMN</w:t>
      </w:r>
      <w:r w:rsidR="00A90C86">
        <w:rPr>
          <w:rFonts w:ascii="Times New Roman" w:hAnsi="Times New Roman" w:cs="Times New Roman"/>
          <w:sz w:val="24"/>
          <w:szCs w:val="24"/>
        </w:rPr>
        <w:t>.</w:t>
      </w:r>
    </w:p>
    <w:p w14:paraId="00F85CC7" w14:textId="78D83BFA" w:rsidR="00A90C86" w:rsidRPr="00DC215F" w:rsidRDefault="00DC215F" w:rsidP="00A917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1A7EE" wp14:editId="09E387AA">
            <wp:extent cx="2428240" cy="183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164E" w14:textId="45B431CF" w:rsidR="00D1713F" w:rsidRPr="00862E41" w:rsidRDefault="00E11041" w:rsidP="00C4491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задачи учащимся можно по мере изучения материала, используемого в их решении.</w:t>
      </w:r>
      <w:r w:rsidR="00311203" w:rsidRPr="00A91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713F" w:rsidRPr="00862E41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 w16cid:durableId="116216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0566CE"/>
    <w:rsid w:val="000B3852"/>
    <w:rsid w:val="001D59F4"/>
    <w:rsid w:val="0029136C"/>
    <w:rsid w:val="00311203"/>
    <w:rsid w:val="00317896"/>
    <w:rsid w:val="0033675F"/>
    <w:rsid w:val="003E0C1B"/>
    <w:rsid w:val="0044249E"/>
    <w:rsid w:val="00466435"/>
    <w:rsid w:val="00554579"/>
    <w:rsid w:val="00586B6A"/>
    <w:rsid w:val="00615F0D"/>
    <w:rsid w:val="00686B64"/>
    <w:rsid w:val="006C44AA"/>
    <w:rsid w:val="006C6E6B"/>
    <w:rsid w:val="007D2F8F"/>
    <w:rsid w:val="00825D52"/>
    <w:rsid w:val="00851357"/>
    <w:rsid w:val="00862E41"/>
    <w:rsid w:val="008631B1"/>
    <w:rsid w:val="00866931"/>
    <w:rsid w:val="008E4016"/>
    <w:rsid w:val="009437DD"/>
    <w:rsid w:val="00953C60"/>
    <w:rsid w:val="00987F51"/>
    <w:rsid w:val="00A510A5"/>
    <w:rsid w:val="00A63A8A"/>
    <w:rsid w:val="00A90C86"/>
    <w:rsid w:val="00A917B1"/>
    <w:rsid w:val="00AA0938"/>
    <w:rsid w:val="00B17F89"/>
    <w:rsid w:val="00C4491F"/>
    <w:rsid w:val="00D1713F"/>
    <w:rsid w:val="00D65384"/>
    <w:rsid w:val="00DB746F"/>
    <w:rsid w:val="00DC215F"/>
    <w:rsid w:val="00DF20CF"/>
    <w:rsid w:val="00DF38F1"/>
    <w:rsid w:val="00E11041"/>
    <w:rsid w:val="00E14E65"/>
    <w:rsid w:val="00E4036C"/>
    <w:rsid w:val="00F54BE8"/>
    <w:rsid w:val="00F648CC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</cp:revision>
  <cp:lastPrinted>2023-01-17T12:23:00Z</cp:lastPrinted>
  <dcterms:created xsi:type="dcterms:W3CDTF">2023-01-17T13:37:00Z</dcterms:created>
  <dcterms:modified xsi:type="dcterms:W3CDTF">2023-01-17T13:37:00Z</dcterms:modified>
</cp:coreProperties>
</file>